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F29BB"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2-3</w:t>
      </w:r>
    </w:p>
    <w:p w14:paraId="540BC26E">
      <w:pP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53DB2C37">
      <w:pP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11953100">
      <w:pPr>
        <w:rPr>
          <w:rFonts w:hint="default" w:ascii="Times New Roman" w:hAnsi="Times New Roman" w:eastAsia="仿宋_GB2312" w:cs="Times New Roman"/>
          <w:lang w:val="en-US" w:eastAsia="zh-CN"/>
        </w:rPr>
      </w:pPr>
    </w:p>
    <w:p w14:paraId="7CDDF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华南农业大学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艺术学院</w:t>
      </w:r>
    </w:p>
    <w:p w14:paraId="32D1B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课程思政示范课堂申报书</w:t>
      </w:r>
    </w:p>
    <w:p w14:paraId="0DED314F">
      <w:pPr>
        <w:rPr>
          <w:rFonts w:hint="eastAsia" w:ascii="方正小标宋_GBK" w:hAnsi="方正小标宋_GBK" w:eastAsia="方正小标宋_GBK" w:cs="方正小标宋_GBK"/>
          <w:sz w:val="72"/>
        </w:rPr>
      </w:pPr>
    </w:p>
    <w:p w14:paraId="149A2E77">
      <w:pPr>
        <w:rPr>
          <w:rFonts w:ascii="Times New Roman" w:hAnsi="Times New Roman" w:eastAsia="楷体_GB2312"/>
          <w:sz w:val="32"/>
          <w:szCs w:val="32"/>
        </w:rPr>
      </w:pPr>
    </w:p>
    <w:p w14:paraId="5D058697">
      <w:pPr>
        <w:tabs>
          <w:tab w:val="left" w:pos="6426"/>
          <w:tab w:val="left" w:pos="6615"/>
        </w:tabs>
        <w:spacing w:line="860" w:lineRule="exact"/>
        <w:ind w:firstLine="1400" w:firstLineChars="5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hint="eastAsia" w:ascii="Times New Roman" w:hAnsi="Times New Roman" w:eastAsia="黑体"/>
          <w:sz w:val="28"/>
          <w:szCs w:val="28"/>
        </w:rPr>
        <w:t>学院</w:t>
      </w:r>
      <w:r>
        <w:rPr>
          <w:rFonts w:ascii="Times New Roman" w:hAnsi="Times New Roman" w:eastAsia="黑体"/>
          <w:sz w:val="28"/>
          <w:szCs w:val="28"/>
        </w:rPr>
        <w:t>名称（盖章）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 w14:paraId="639B8BBD"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所属课程名称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</w:t>
      </w:r>
    </w:p>
    <w:p w14:paraId="0A81F6EA"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课堂所在章节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</w:t>
      </w:r>
    </w:p>
    <w:p w14:paraId="5FE7ADFF"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26"/>
          <w:sz w:val="28"/>
          <w:szCs w:val="28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课堂主讲人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26"/>
          <w:sz w:val="28"/>
          <w:szCs w:val="28"/>
          <w:u w:val="single"/>
        </w:rPr>
        <w:t xml:space="preserve">                     </w:t>
      </w:r>
    </w:p>
    <w:p w14:paraId="2BF1957D"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b/>
          <w:bCs/>
          <w:spacing w:val="40"/>
          <w:sz w:val="28"/>
          <w:szCs w:val="28"/>
        </w:rPr>
      </w:pPr>
      <w:r>
        <w:rPr>
          <w:rFonts w:ascii="Times New Roman" w:hAnsi="Times New Roman" w:eastAsia="黑体" w:cs="Times New Roman"/>
          <w:spacing w:val="40"/>
          <w:sz w:val="28"/>
          <w:szCs w:val="28"/>
        </w:rPr>
        <w:t>申报日期</w:t>
      </w:r>
      <w:r>
        <w:rPr>
          <w:rFonts w:hint="eastAsia" w:ascii="Times New Roman" w:hAnsi="Times New Roman" w:eastAsia="黑体"/>
          <w:spacing w:val="40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  </w:t>
      </w:r>
    </w:p>
    <w:p w14:paraId="153EB52E">
      <w:pPr>
        <w:rPr>
          <w:rFonts w:ascii="Times New Roman" w:hAnsi="Times New Roman" w:eastAsia="仿宋"/>
          <w:b/>
          <w:bCs/>
          <w:sz w:val="32"/>
          <w:szCs w:val="32"/>
        </w:rPr>
      </w:pPr>
    </w:p>
    <w:p w14:paraId="79EC997A">
      <w:pPr>
        <w:rPr>
          <w:rFonts w:ascii="Times New Roman" w:hAnsi="Times New Roman" w:eastAsia="仿宋"/>
          <w:b/>
          <w:bCs/>
          <w:sz w:val="32"/>
          <w:szCs w:val="32"/>
        </w:rPr>
      </w:pPr>
    </w:p>
    <w:p w14:paraId="36FF16E8">
      <w:pPr>
        <w:spacing w:line="480" w:lineRule="auto"/>
        <w:rPr>
          <w:rFonts w:ascii="Times New Roman" w:hAnsi="Times New Roman" w:eastAsia="黑体"/>
          <w:b/>
          <w:bCs/>
          <w:sz w:val="36"/>
          <w:szCs w:val="36"/>
        </w:rPr>
      </w:pPr>
    </w:p>
    <w:p w14:paraId="5B3D1B9C">
      <w:pPr>
        <w:spacing w:line="600" w:lineRule="exact"/>
        <w:ind w:right="28"/>
        <w:jc w:val="center"/>
        <w:rPr>
          <w:rFonts w:hint="eastAsia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艺术学院</w:t>
      </w:r>
    </w:p>
    <w:p w14:paraId="6C952E43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3412A4BD"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</w:pPr>
    </w:p>
    <w:p w14:paraId="69932AF0"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填 写 要 求</w:t>
      </w:r>
    </w:p>
    <w:p w14:paraId="5162213A">
      <w:pPr>
        <w:suppressAutoHyphens/>
        <w:spacing w:line="560" w:lineRule="exact"/>
        <w:ind w:right="25"/>
        <w:rPr>
          <w:rFonts w:ascii="Times New Roman" w:hAnsi="Times New Roman" w:eastAsia="仿宋_GB2312"/>
          <w:sz w:val="28"/>
          <w:szCs w:val="28"/>
        </w:rPr>
      </w:pPr>
    </w:p>
    <w:p w14:paraId="45D969D2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 w14:paraId="3FDAD4F9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 w14:paraId="2AA6AAB6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3.所填内容必须真实、可靠。</w:t>
      </w:r>
    </w:p>
    <w:p w14:paraId="260BD43C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4.如表格篇幅不够，自行调整，但页码须清楚。</w:t>
      </w:r>
    </w:p>
    <w:p w14:paraId="627ACBF7">
      <w:pPr>
        <w:spacing w:line="560" w:lineRule="exact"/>
        <w:rPr>
          <w:rFonts w:ascii="Times New Roman" w:hAnsi="Times New Roman" w:eastAsia="仿宋_GB2312"/>
          <w:sz w:val="28"/>
          <w:szCs w:val="28"/>
        </w:rPr>
        <w:sectPr>
          <w:footerReference r:id="rId4" w:type="first"/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5.著作、教材、论文须已刊登在正式期刊上或为正式出版物，截止时间为202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_GB2312"/>
          <w:sz w:val="28"/>
          <w:szCs w:val="28"/>
        </w:rPr>
        <w:t>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/>
          <w:sz w:val="28"/>
          <w:szCs w:val="28"/>
        </w:rPr>
        <w:t>日。</w:t>
      </w:r>
    </w:p>
    <w:p w14:paraId="04A9424E"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</w:p>
    <w:p w14:paraId="5D826C3F">
      <w:pPr>
        <w:rPr>
          <w:rFonts w:ascii="Times New Roman" w:hAnsi="Times New Roman"/>
          <w:b/>
          <w:bCs/>
          <w:sz w:val="28"/>
          <w:szCs w:val="28"/>
        </w:rPr>
        <w:sectPr>
          <w:footerReference r:id="rId5" w:type="default"/>
          <w:type w:val="continuous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</w:p>
    <w:p w14:paraId="2CDAD131">
      <w:pPr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一、课堂基本情况</w:t>
      </w:r>
    </w:p>
    <w:tbl>
      <w:tblPr>
        <w:tblStyle w:val="4"/>
        <w:tblW w:w="8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093"/>
        <w:gridCol w:w="1296"/>
        <w:gridCol w:w="340"/>
        <w:gridCol w:w="1174"/>
        <w:gridCol w:w="616"/>
        <w:gridCol w:w="495"/>
        <w:gridCol w:w="675"/>
        <w:gridCol w:w="407"/>
        <w:gridCol w:w="1477"/>
      </w:tblGrid>
      <w:tr w14:paraId="0A33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100049EB">
            <w:r>
              <w:t>1.课堂主讲人信息</w:t>
            </w:r>
          </w:p>
        </w:tc>
        <w:tc>
          <w:tcPr>
            <w:tcW w:w="1093" w:type="dxa"/>
            <w:noWrap w:val="0"/>
            <w:vAlign w:val="center"/>
          </w:tcPr>
          <w:p w14:paraId="49D79EB6">
            <w:r>
              <w:t>姓名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 w14:paraId="13F6FEB1"/>
        </w:tc>
        <w:tc>
          <w:tcPr>
            <w:tcW w:w="1174" w:type="dxa"/>
            <w:noWrap w:val="0"/>
            <w:vAlign w:val="center"/>
          </w:tcPr>
          <w:p w14:paraId="176102F2">
            <w:r>
              <w:t>性别</w:t>
            </w:r>
          </w:p>
        </w:tc>
        <w:tc>
          <w:tcPr>
            <w:tcW w:w="1111" w:type="dxa"/>
            <w:gridSpan w:val="2"/>
            <w:noWrap w:val="0"/>
            <w:vAlign w:val="center"/>
          </w:tcPr>
          <w:p w14:paraId="62609848"/>
        </w:tc>
        <w:tc>
          <w:tcPr>
            <w:tcW w:w="1082" w:type="dxa"/>
            <w:gridSpan w:val="2"/>
            <w:noWrap w:val="0"/>
            <w:vAlign w:val="center"/>
          </w:tcPr>
          <w:p w14:paraId="08807BD9">
            <w:r>
              <w:t>年龄</w:t>
            </w:r>
          </w:p>
        </w:tc>
        <w:tc>
          <w:tcPr>
            <w:tcW w:w="1477" w:type="dxa"/>
            <w:noWrap w:val="0"/>
            <w:vAlign w:val="center"/>
          </w:tcPr>
          <w:p w14:paraId="740D3450"/>
        </w:tc>
      </w:tr>
      <w:tr w14:paraId="2BD97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74A1C528"/>
        </w:tc>
        <w:tc>
          <w:tcPr>
            <w:tcW w:w="1093" w:type="dxa"/>
            <w:noWrap w:val="0"/>
            <w:vAlign w:val="center"/>
          </w:tcPr>
          <w:p w14:paraId="064C4A13">
            <w:r>
              <w:t>专业技</w:t>
            </w:r>
          </w:p>
          <w:p w14:paraId="3FABC3CE">
            <w:r>
              <w:t>术职称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 w14:paraId="18C7E1FB"/>
        </w:tc>
        <w:tc>
          <w:tcPr>
            <w:tcW w:w="1174" w:type="dxa"/>
            <w:noWrap w:val="0"/>
            <w:vAlign w:val="center"/>
          </w:tcPr>
          <w:p w14:paraId="183DC11E">
            <w:r>
              <w:t>行政职务</w:t>
            </w:r>
          </w:p>
        </w:tc>
        <w:tc>
          <w:tcPr>
            <w:tcW w:w="1111" w:type="dxa"/>
            <w:gridSpan w:val="2"/>
            <w:noWrap w:val="0"/>
            <w:vAlign w:val="center"/>
          </w:tcPr>
          <w:p w14:paraId="4BE0D1D0"/>
        </w:tc>
        <w:tc>
          <w:tcPr>
            <w:tcW w:w="1082" w:type="dxa"/>
            <w:gridSpan w:val="2"/>
            <w:noWrap w:val="0"/>
            <w:vAlign w:val="center"/>
          </w:tcPr>
          <w:p w14:paraId="68906CCE">
            <w:r>
              <w:t>移动电话</w:t>
            </w:r>
          </w:p>
        </w:tc>
        <w:tc>
          <w:tcPr>
            <w:tcW w:w="1477" w:type="dxa"/>
            <w:noWrap w:val="0"/>
            <w:vAlign w:val="center"/>
          </w:tcPr>
          <w:p w14:paraId="075819DD"/>
        </w:tc>
      </w:tr>
      <w:tr w14:paraId="6720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798236E0"/>
        </w:tc>
        <w:tc>
          <w:tcPr>
            <w:tcW w:w="1093" w:type="dxa"/>
            <w:noWrap w:val="0"/>
            <w:vAlign w:val="center"/>
          </w:tcPr>
          <w:p w14:paraId="76C91C6A">
            <w:r>
              <w:t>本科教龄</w:t>
            </w:r>
          </w:p>
        </w:tc>
        <w:tc>
          <w:tcPr>
            <w:tcW w:w="2810" w:type="dxa"/>
            <w:gridSpan w:val="3"/>
            <w:noWrap w:val="0"/>
            <w:vAlign w:val="center"/>
          </w:tcPr>
          <w:p w14:paraId="7812D4D1"/>
        </w:tc>
        <w:tc>
          <w:tcPr>
            <w:tcW w:w="1111" w:type="dxa"/>
            <w:gridSpan w:val="2"/>
            <w:noWrap w:val="0"/>
            <w:vAlign w:val="center"/>
          </w:tcPr>
          <w:p w14:paraId="059EA088">
            <w:r>
              <w:t>所在院系</w:t>
            </w:r>
          </w:p>
        </w:tc>
        <w:tc>
          <w:tcPr>
            <w:tcW w:w="2559" w:type="dxa"/>
            <w:gridSpan w:val="3"/>
            <w:noWrap w:val="0"/>
            <w:vAlign w:val="center"/>
          </w:tcPr>
          <w:p w14:paraId="2AF9C0EB"/>
        </w:tc>
      </w:tr>
      <w:tr w14:paraId="15BA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3A26F480">
            <w:r>
              <w:t>2.课堂</w:t>
            </w:r>
          </w:p>
          <w:p w14:paraId="4068228C">
            <w:r>
              <w:t>基本信息</w:t>
            </w:r>
          </w:p>
        </w:tc>
        <w:tc>
          <w:tcPr>
            <w:tcW w:w="1093" w:type="dxa"/>
            <w:noWrap w:val="0"/>
            <w:vAlign w:val="center"/>
          </w:tcPr>
          <w:p w14:paraId="21849157">
            <w:r>
              <w:t>依托</w:t>
            </w:r>
          </w:p>
          <w:p w14:paraId="1AA44A36">
            <w:r>
              <w:t>课程名称</w:t>
            </w:r>
          </w:p>
        </w:tc>
        <w:tc>
          <w:tcPr>
            <w:tcW w:w="2810" w:type="dxa"/>
            <w:gridSpan w:val="3"/>
            <w:noWrap w:val="0"/>
            <w:vAlign w:val="center"/>
          </w:tcPr>
          <w:p w14:paraId="1228D77D"/>
        </w:tc>
        <w:tc>
          <w:tcPr>
            <w:tcW w:w="1111" w:type="dxa"/>
            <w:gridSpan w:val="2"/>
            <w:noWrap w:val="0"/>
            <w:vAlign w:val="center"/>
          </w:tcPr>
          <w:p w14:paraId="0C98D423">
            <w:r>
              <w:t>时长</w:t>
            </w:r>
          </w:p>
        </w:tc>
        <w:tc>
          <w:tcPr>
            <w:tcW w:w="2559" w:type="dxa"/>
            <w:gridSpan w:val="3"/>
            <w:noWrap w:val="0"/>
            <w:vAlign w:val="center"/>
          </w:tcPr>
          <w:p w14:paraId="560C8835"/>
        </w:tc>
      </w:tr>
      <w:tr w14:paraId="0659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3402CEC"/>
        </w:tc>
        <w:tc>
          <w:tcPr>
            <w:tcW w:w="1093" w:type="dxa"/>
            <w:noWrap w:val="0"/>
            <w:vAlign w:val="center"/>
          </w:tcPr>
          <w:p w14:paraId="294E9F49">
            <w:r>
              <w:t>面向专业</w:t>
            </w:r>
          </w:p>
        </w:tc>
        <w:tc>
          <w:tcPr>
            <w:tcW w:w="6480" w:type="dxa"/>
            <w:gridSpan w:val="8"/>
            <w:noWrap w:val="0"/>
            <w:vAlign w:val="center"/>
          </w:tcPr>
          <w:p w14:paraId="42EE9C37"/>
        </w:tc>
      </w:tr>
      <w:tr w14:paraId="54AA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4261AD77"/>
        </w:tc>
        <w:tc>
          <w:tcPr>
            <w:tcW w:w="1093" w:type="dxa"/>
            <w:noWrap w:val="0"/>
            <w:vAlign w:val="center"/>
          </w:tcPr>
          <w:p w14:paraId="7CDAC027">
            <w:r>
              <w:t>主要教材</w:t>
            </w:r>
          </w:p>
        </w:tc>
        <w:tc>
          <w:tcPr>
            <w:tcW w:w="6480" w:type="dxa"/>
            <w:gridSpan w:val="8"/>
            <w:noWrap w:val="0"/>
            <w:vAlign w:val="center"/>
          </w:tcPr>
          <w:p w14:paraId="06BE5A9C">
            <w:r>
              <w:t>书名、书号、作者、出版社、出版时间（提供封面及版权页）</w:t>
            </w:r>
          </w:p>
        </w:tc>
      </w:tr>
      <w:tr w14:paraId="0B42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4E62757D">
            <w:pPr>
              <w:jc w:val="center"/>
            </w:pPr>
            <w:r>
              <w:t>3.课程</w:t>
            </w:r>
          </w:p>
          <w:p w14:paraId="25D4BE64">
            <w:pPr>
              <w:jc w:val="center"/>
            </w:pPr>
            <w:r>
              <w:t>团队主要</w:t>
            </w:r>
          </w:p>
          <w:p w14:paraId="75CA8348"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成员</w:t>
            </w:r>
          </w:p>
        </w:tc>
        <w:tc>
          <w:tcPr>
            <w:tcW w:w="1093" w:type="dxa"/>
            <w:noWrap w:val="0"/>
            <w:vAlign w:val="center"/>
          </w:tcPr>
          <w:p w14:paraId="7AD55AF5">
            <w:pPr>
              <w:jc w:val="center"/>
            </w:pPr>
            <w:r>
              <w:t>序号</w:t>
            </w:r>
          </w:p>
        </w:tc>
        <w:tc>
          <w:tcPr>
            <w:tcW w:w="1296" w:type="dxa"/>
            <w:noWrap w:val="0"/>
            <w:vAlign w:val="center"/>
          </w:tcPr>
          <w:p w14:paraId="063B752D">
            <w:pPr>
              <w:jc w:val="center"/>
            </w:pPr>
            <w:r>
              <w:t>成员姓名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774A6482">
            <w:pPr>
              <w:jc w:val="center"/>
            </w:pPr>
            <w:r>
              <w:t>所在单位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 w14:paraId="72356197">
            <w:pPr>
              <w:jc w:val="center"/>
            </w:pPr>
            <w:r>
              <w:t>学科背景</w:t>
            </w:r>
          </w:p>
        </w:tc>
        <w:tc>
          <w:tcPr>
            <w:tcW w:w="1884" w:type="dxa"/>
            <w:gridSpan w:val="2"/>
            <w:noWrap w:val="0"/>
            <w:vAlign w:val="center"/>
          </w:tcPr>
          <w:p w14:paraId="4595A5F6">
            <w:pPr>
              <w:jc w:val="center"/>
            </w:pPr>
            <w:r>
              <w:t>职称</w:t>
            </w:r>
          </w:p>
        </w:tc>
      </w:tr>
      <w:tr w14:paraId="4D819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468AA8AC"/>
        </w:tc>
        <w:tc>
          <w:tcPr>
            <w:tcW w:w="1093" w:type="dxa"/>
            <w:noWrap w:val="0"/>
            <w:vAlign w:val="center"/>
          </w:tcPr>
          <w:p w14:paraId="321874A4"/>
        </w:tc>
        <w:tc>
          <w:tcPr>
            <w:tcW w:w="1296" w:type="dxa"/>
            <w:noWrap w:val="0"/>
            <w:vAlign w:val="center"/>
          </w:tcPr>
          <w:p w14:paraId="5338E9D3"/>
        </w:tc>
        <w:tc>
          <w:tcPr>
            <w:tcW w:w="2130" w:type="dxa"/>
            <w:gridSpan w:val="3"/>
            <w:noWrap w:val="0"/>
            <w:vAlign w:val="center"/>
          </w:tcPr>
          <w:p w14:paraId="0F2110C6"/>
        </w:tc>
        <w:tc>
          <w:tcPr>
            <w:tcW w:w="1170" w:type="dxa"/>
            <w:gridSpan w:val="2"/>
            <w:noWrap w:val="0"/>
            <w:vAlign w:val="center"/>
          </w:tcPr>
          <w:p w14:paraId="60AB7E3F"/>
        </w:tc>
        <w:tc>
          <w:tcPr>
            <w:tcW w:w="1884" w:type="dxa"/>
            <w:gridSpan w:val="2"/>
            <w:noWrap w:val="0"/>
            <w:vAlign w:val="center"/>
          </w:tcPr>
          <w:p w14:paraId="36B95EFA"/>
        </w:tc>
      </w:tr>
      <w:tr w14:paraId="57800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09DADD9A"/>
        </w:tc>
        <w:tc>
          <w:tcPr>
            <w:tcW w:w="1093" w:type="dxa"/>
            <w:noWrap w:val="0"/>
            <w:vAlign w:val="center"/>
          </w:tcPr>
          <w:p w14:paraId="541DDAB6"/>
        </w:tc>
        <w:tc>
          <w:tcPr>
            <w:tcW w:w="1296" w:type="dxa"/>
            <w:noWrap w:val="0"/>
            <w:vAlign w:val="center"/>
          </w:tcPr>
          <w:p w14:paraId="0A5C1119"/>
        </w:tc>
        <w:tc>
          <w:tcPr>
            <w:tcW w:w="2130" w:type="dxa"/>
            <w:gridSpan w:val="3"/>
            <w:noWrap w:val="0"/>
            <w:vAlign w:val="center"/>
          </w:tcPr>
          <w:p w14:paraId="117C4324"/>
        </w:tc>
        <w:tc>
          <w:tcPr>
            <w:tcW w:w="1170" w:type="dxa"/>
            <w:gridSpan w:val="2"/>
            <w:noWrap w:val="0"/>
            <w:vAlign w:val="center"/>
          </w:tcPr>
          <w:p w14:paraId="70455C65"/>
        </w:tc>
        <w:tc>
          <w:tcPr>
            <w:tcW w:w="1884" w:type="dxa"/>
            <w:gridSpan w:val="2"/>
            <w:noWrap w:val="0"/>
            <w:vAlign w:val="center"/>
          </w:tcPr>
          <w:p w14:paraId="054ED771"/>
        </w:tc>
      </w:tr>
      <w:tr w14:paraId="17009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E8C30A1"/>
        </w:tc>
        <w:tc>
          <w:tcPr>
            <w:tcW w:w="1093" w:type="dxa"/>
            <w:noWrap w:val="0"/>
            <w:vAlign w:val="center"/>
          </w:tcPr>
          <w:p w14:paraId="41D2E9AE"/>
        </w:tc>
        <w:tc>
          <w:tcPr>
            <w:tcW w:w="1296" w:type="dxa"/>
            <w:noWrap w:val="0"/>
            <w:vAlign w:val="center"/>
          </w:tcPr>
          <w:p w14:paraId="30CDB6A0"/>
        </w:tc>
        <w:tc>
          <w:tcPr>
            <w:tcW w:w="2130" w:type="dxa"/>
            <w:gridSpan w:val="3"/>
            <w:noWrap w:val="0"/>
            <w:vAlign w:val="center"/>
          </w:tcPr>
          <w:p w14:paraId="0F28FE79"/>
        </w:tc>
        <w:tc>
          <w:tcPr>
            <w:tcW w:w="1170" w:type="dxa"/>
            <w:gridSpan w:val="2"/>
            <w:noWrap w:val="0"/>
            <w:vAlign w:val="center"/>
          </w:tcPr>
          <w:p w14:paraId="1E2CE09F"/>
        </w:tc>
        <w:tc>
          <w:tcPr>
            <w:tcW w:w="1884" w:type="dxa"/>
            <w:gridSpan w:val="2"/>
            <w:noWrap w:val="0"/>
            <w:vAlign w:val="center"/>
          </w:tcPr>
          <w:p w14:paraId="33153161"/>
        </w:tc>
      </w:tr>
    </w:tbl>
    <w:p w14:paraId="6B88B7D2"/>
    <w:p w14:paraId="7DF088A0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二、课堂设计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1106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 w14:paraId="7C9A7B93"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1.课堂教学目标和思政育人目标</w:t>
            </w:r>
          </w:p>
          <w:p w14:paraId="2C434A9F">
            <w:pPr>
              <w:rPr>
                <w:rFonts w:ascii="Times New Roman" w:hAnsi="Times New Roman"/>
              </w:rPr>
            </w:pPr>
          </w:p>
          <w:p w14:paraId="2FD07EEC">
            <w:pPr>
              <w:rPr>
                <w:rFonts w:ascii="Times New Roman" w:hAnsi="Times New Roman"/>
              </w:rPr>
            </w:pPr>
          </w:p>
          <w:p w14:paraId="42C9BF11">
            <w:pPr>
              <w:rPr>
                <w:rFonts w:ascii="Times New Roman" w:hAnsi="Times New Roman"/>
              </w:rPr>
            </w:pPr>
          </w:p>
          <w:p w14:paraId="68ED36F7">
            <w:pPr>
              <w:rPr>
                <w:rFonts w:ascii="Times New Roman" w:hAnsi="Times New Roman"/>
              </w:rPr>
            </w:pPr>
          </w:p>
          <w:p w14:paraId="6C6D3C60">
            <w:pPr>
              <w:rPr>
                <w:rFonts w:ascii="Times New Roman" w:hAnsi="Times New Roman"/>
              </w:rPr>
            </w:pPr>
          </w:p>
          <w:p w14:paraId="34810412">
            <w:pPr>
              <w:rPr>
                <w:rFonts w:ascii="Times New Roman" w:hAnsi="Times New Roman"/>
              </w:rPr>
            </w:pPr>
          </w:p>
          <w:p w14:paraId="7F452A0C">
            <w:pPr>
              <w:rPr>
                <w:rFonts w:ascii="Times New Roman" w:hAnsi="Times New Roman"/>
              </w:rPr>
            </w:pPr>
          </w:p>
          <w:p w14:paraId="48347A39">
            <w:pPr>
              <w:rPr>
                <w:rFonts w:ascii="Times New Roman" w:hAnsi="Times New Roman"/>
              </w:rPr>
            </w:pPr>
          </w:p>
          <w:p w14:paraId="6CD10DAA">
            <w:pPr>
              <w:rPr>
                <w:rFonts w:ascii="Times New Roman" w:hAnsi="Times New Roman"/>
              </w:rPr>
            </w:pPr>
          </w:p>
          <w:p w14:paraId="0EA074D3">
            <w:pPr>
              <w:rPr>
                <w:rFonts w:ascii="Times New Roman" w:hAnsi="Times New Roman"/>
              </w:rPr>
            </w:pPr>
          </w:p>
        </w:tc>
      </w:tr>
      <w:tr w14:paraId="003C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8789" w:type="dxa"/>
            <w:noWrap w:val="0"/>
            <w:vAlign w:val="top"/>
          </w:tcPr>
          <w:p w14:paraId="299C19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24"/>
              </w:rPr>
              <w:t>2.专业教学与思政教育的融合设计</w:t>
            </w:r>
          </w:p>
          <w:p w14:paraId="10BE203F">
            <w:pPr>
              <w:rPr>
                <w:rFonts w:ascii="Times New Roman" w:hAnsi="Times New Roman"/>
              </w:rPr>
            </w:pPr>
          </w:p>
          <w:p w14:paraId="0D3B2BBF">
            <w:pPr>
              <w:rPr>
                <w:rFonts w:ascii="Times New Roman" w:hAnsi="Times New Roman"/>
              </w:rPr>
            </w:pPr>
          </w:p>
          <w:p w14:paraId="54A864BF">
            <w:pPr>
              <w:rPr>
                <w:rFonts w:ascii="Times New Roman" w:hAnsi="Times New Roman"/>
              </w:rPr>
            </w:pPr>
          </w:p>
          <w:p w14:paraId="4B962B71">
            <w:pPr>
              <w:rPr>
                <w:rFonts w:ascii="Times New Roman" w:hAnsi="Times New Roman"/>
              </w:rPr>
            </w:pPr>
          </w:p>
          <w:p w14:paraId="72555A35">
            <w:pPr>
              <w:rPr>
                <w:rFonts w:ascii="Times New Roman" w:hAnsi="Times New Roman"/>
              </w:rPr>
            </w:pPr>
          </w:p>
          <w:p w14:paraId="515D61D9">
            <w:pPr>
              <w:rPr>
                <w:rFonts w:ascii="Times New Roman" w:hAnsi="Times New Roman"/>
              </w:rPr>
            </w:pPr>
          </w:p>
          <w:p w14:paraId="3A9735D5">
            <w:pPr>
              <w:rPr>
                <w:rFonts w:ascii="Times New Roman" w:hAnsi="Times New Roman"/>
              </w:rPr>
            </w:pPr>
          </w:p>
          <w:p w14:paraId="55337FAA">
            <w:pPr>
              <w:rPr>
                <w:rFonts w:ascii="Times New Roman" w:hAnsi="Times New Roman"/>
              </w:rPr>
            </w:pPr>
          </w:p>
        </w:tc>
      </w:tr>
      <w:tr w14:paraId="62AD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 w14:paraId="578D6EC3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3.教学方法、手段和载体途径</w:t>
            </w:r>
            <w:r>
              <w:rPr>
                <w:rFonts w:ascii="Times New Roman" w:hAnsi="Times New Roman" w:eastAsia="仿宋_GB2312"/>
              </w:rPr>
              <w:t>（课堂讲授主要采用的方法，辅助信息技术手段，所使用的课件、案例、教材、素材等。）</w:t>
            </w:r>
          </w:p>
          <w:p w14:paraId="0BAD66DA">
            <w:pPr>
              <w:rPr>
                <w:rFonts w:ascii="Times New Roman" w:hAnsi="Times New Roman"/>
              </w:rPr>
            </w:pPr>
          </w:p>
          <w:p w14:paraId="33A4B7C2">
            <w:pPr>
              <w:rPr>
                <w:rFonts w:ascii="Times New Roman" w:hAnsi="Times New Roman"/>
              </w:rPr>
            </w:pPr>
          </w:p>
          <w:p w14:paraId="32B8AEEB">
            <w:pPr>
              <w:rPr>
                <w:rFonts w:ascii="Times New Roman" w:hAnsi="Times New Roman"/>
              </w:rPr>
            </w:pPr>
          </w:p>
          <w:p w14:paraId="21882852">
            <w:pPr>
              <w:rPr>
                <w:rFonts w:ascii="Times New Roman" w:hAnsi="Times New Roman"/>
              </w:rPr>
            </w:pPr>
          </w:p>
          <w:p w14:paraId="542681CF">
            <w:pPr>
              <w:rPr>
                <w:rFonts w:ascii="Times New Roman" w:hAnsi="Times New Roman"/>
              </w:rPr>
            </w:pPr>
          </w:p>
          <w:p w14:paraId="0D96F1A7">
            <w:pPr>
              <w:rPr>
                <w:rFonts w:ascii="Times New Roman" w:hAnsi="Times New Roman"/>
              </w:rPr>
            </w:pPr>
          </w:p>
          <w:p w14:paraId="4710A3F7">
            <w:pPr>
              <w:rPr>
                <w:rFonts w:ascii="Times New Roman" w:hAnsi="Times New Roman"/>
              </w:rPr>
            </w:pPr>
          </w:p>
          <w:p w14:paraId="6BE404CE">
            <w:pPr>
              <w:rPr>
                <w:rFonts w:ascii="Times New Roman" w:hAnsi="Times New Roman"/>
              </w:rPr>
            </w:pPr>
          </w:p>
          <w:p w14:paraId="159EBE0A">
            <w:pPr>
              <w:rPr>
                <w:rFonts w:ascii="Times New Roman" w:hAnsi="Times New Roman"/>
              </w:rPr>
            </w:pPr>
          </w:p>
          <w:p w14:paraId="1F0A7A18">
            <w:pPr>
              <w:rPr>
                <w:rFonts w:ascii="Times New Roman" w:hAnsi="Times New Roman"/>
              </w:rPr>
            </w:pPr>
          </w:p>
          <w:p w14:paraId="076C60D7">
            <w:pPr>
              <w:rPr>
                <w:rFonts w:ascii="Times New Roman" w:hAnsi="Times New Roman"/>
              </w:rPr>
            </w:pPr>
          </w:p>
          <w:p w14:paraId="76FF8023">
            <w:pPr>
              <w:rPr>
                <w:rFonts w:ascii="Times New Roman" w:hAnsi="Times New Roman"/>
              </w:rPr>
            </w:pPr>
          </w:p>
          <w:p w14:paraId="33CB1E8D">
            <w:pPr>
              <w:rPr>
                <w:rFonts w:ascii="Times New Roman" w:hAnsi="Times New Roman"/>
              </w:rPr>
            </w:pPr>
          </w:p>
        </w:tc>
      </w:tr>
    </w:tbl>
    <w:p w14:paraId="2F5AF379">
      <w:pPr>
        <w:spacing w:line="400" w:lineRule="exact"/>
        <w:rPr>
          <w:rFonts w:ascii="Times New Roman" w:hAnsi="Times New Roman" w:eastAsia="华文楷体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</w:rPr>
        <w:t>（须列出课堂教学中课程思政点的融入方式和教学方法，以及预期达成效果等。）</w:t>
      </w:r>
    </w:p>
    <w:tbl>
      <w:tblPr>
        <w:tblStyle w:val="4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3"/>
        <w:gridCol w:w="2060"/>
        <w:gridCol w:w="2540"/>
        <w:gridCol w:w="1775"/>
      </w:tblGrid>
      <w:tr w14:paraId="4E607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443" w:type="dxa"/>
            <w:noWrap w:val="0"/>
            <w:vAlign w:val="center"/>
          </w:tcPr>
          <w:p w14:paraId="774C092F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授课内容</w:t>
            </w:r>
          </w:p>
        </w:tc>
        <w:tc>
          <w:tcPr>
            <w:tcW w:w="2060" w:type="dxa"/>
            <w:noWrap w:val="0"/>
            <w:vAlign w:val="center"/>
          </w:tcPr>
          <w:p w14:paraId="6E2B1207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课程思政融入点</w:t>
            </w:r>
          </w:p>
        </w:tc>
        <w:tc>
          <w:tcPr>
            <w:tcW w:w="2540" w:type="dxa"/>
            <w:noWrap w:val="0"/>
            <w:vAlign w:val="center"/>
          </w:tcPr>
          <w:p w14:paraId="7FE6534F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融入方式与教学方法</w:t>
            </w:r>
          </w:p>
        </w:tc>
        <w:tc>
          <w:tcPr>
            <w:tcW w:w="1775" w:type="dxa"/>
            <w:noWrap w:val="0"/>
            <w:vAlign w:val="center"/>
          </w:tcPr>
          <w:p w14:paraId="5089A890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预期成效</w:t>
            </w:r>
          </w:p>
        </w:tc>
      </w:tr>
      <w:tr w14:paraId="61D0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443" w:type="dxa"/>
            <w:noWrap w:val="0"/>
            <w:vAlign w:val="center"/>
          </w:tcPr>
          <w:p w14:paraId="5AEDA5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7A94BE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3C3ABE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4B9923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0C2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43" w:type="dxa"/>
            <w:noWrap w:val="0"/>
            <w:vAlign w:val="center"/>
          </w:tcPr>
          <w:p w14:paraId="535A2EEE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6206514E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00855518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3045EA33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842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43" w:type="dxa"/>
            <w:noWrap w:val="0"/>
            <w:vAlign w:val="center"/>
          </w:tcPr>
          <w:p w14:paraId="599FD29D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284BDC1A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762981B4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55A794AE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FB1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443" w:type="dxa"/>
            <w:noWrap w:val="0"/>
            <w:vAlign w:val="center"/>
          </w:tcPr>
          <w:p w14:paraId="470634AC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noWrap w:val="0"/>
            <w:vAlign w:val="top"/>
          </w:tcPr>
          <w:p w14:paraId="0FECD16C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vAlign w:val="top"/>
          </w:tcPr>
          <w:p w14:paraId="75F1FB9F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noWrap w:val="0"/>
            <w:vAlign w:val="top"/>
          </w:tcPr>
          <w:p w14:paraId="612D0778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2A2935"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 w14:paraId="3A52DF82"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四、课堂应用及评价情况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7DFBA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19" w:type="dxa"/>
            <w:noWrap w:val="0"/>
            <w:vAlign w:val="top"/>
          </w:tcPr>
          <w:p w14:paraId="2BF3CCA8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4.1课堂的主要特色及亮点自评（500字以内）</w:t>
            </w:r>
          </w:p>
          <w:p w14:paraId="191D7E71">
            <w:pPr>
              <w:rPr>
                <w:rFonts w:ascii="Times New Roman" w:hAnsi="Times New Roman"/>
                <w:b/>
                <w:bCs/>
              </w:rPr>
            </w:pPr>
          </w:p>
          <w:p w14:paraId="39BFFE8C">
            <w:pPr>
              <w:rPr>
                <w:rFonts w:ascii="Times New Roman" w:hAnsi="Times New Roman"/>
                <w:b/>
                <w:bCs/>
              </w:rPr>
            </w:pPr>
          </w:p>
          <w:p w14:paraId="65E49247">
            <w:pPr>
              <w:rPr>
                <w:rFonts w:ascii="Times New Roman" w:hAnsi="Times New Roman"/>
                <w:b/>
                <w:bCs/>
              </w:rPr>
            </w:pPr>
          </w:p>
          <w:p w14:paraId="792D3D16">
            <w:pPr>
              <w:rPr>
                <w:rFonts w:ascii="Times New Roman" w:hAnsi="Times New Roman"/>
                <w:b/>
                <w:bCs/>
              </w:rPr>
            </w:pPr>
          </w:p>
          <w:p w14:paraId="7D556897">
            <w:pPr>
              <w:rPr>
                <w:rFonts w:ascii="Times New Roman" w:hAnsi="Times New Roman"/>
                <w:b/>
                <w:bCs/>
              </w:rPr>
            </w:pPr>
          </w:p>
          <w:p w14:paraId="69966FBE">
            <w:pPr>
              <w:rPr>
                <w:rFonts w:ascii="Times New Roman" w:hAnsi="Times New Roman"/>
                <w:b/>
                <w:bCs/>
              </w:rPr>
            </w:pPr>
          </w:p>
          <w:p w14:paraId="5E7ACA53">
            <w:pPr>
              <w:rPr>
                <w:rFonts w:ascii="Times New Roman" w:hAnsi="Times New Roman"/>
                <w:b/>
                <w:bCs/>
              </w:rPr>
            </w:pPr>
          </w:p>
          <w:p w14:paraId="17861BD4">
            <w:pPr>
              <w:rPr>
                <w:rFonts w:ascii="Times New Roman" w:hAnsi="Times New Roman" w:eastAsia="楷体"/>
              </w:rPr>
            </w:pPr>
          </w:p>
        </w:tc>
      </w:tr>
      <w:tr w14:paraId="67922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8719" w:type="dxa"/>
            <w:noWrap w:val="0"/>
            <w:vAlign w:val="top"/>
          </w:tcPr>
          <w:p w14:paraId="51750E29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4.2校内评价、同行专家或社会评价情况（请据实列明学校、院系和学生评价情况；同行专家的基本信息、评价时间、评价内容或媒体报道版面等。800字以内）</w:t>
            </w:r>
          </w:p>
          <w:p w14:paraId="73DFFF40">
            <w:pPr>
              <w:rPr>
                <w:rFonts w:ascii="Times New Roman" w:hAnsi="Times New Roman" w:eastAsia="楷体"/>
              </w:rPr>
            </w:pPr>
          </w:p>
          <w:p w14:paraId="52A0698E">
            <w:pPr>
              <w:rPr>
                <w:rFonts w:ascii="Times New Roman" w:hAnsi="Times New Roman" w:eastAsia="楷体"/>
              </w:rPr>
            </w:pPr>
          </w:p>
          <w:p w14:paraId="156D014B">
            <w:pPr>
              <w:rPr>
                <w:rFonts w:ascii="Times New Roman" w:hAnsi="Times New Roman" w:eastAsia="楷体"/>
              </w:rPr>
            </w:pPr>
          </w:p>
          <w:p w14:paraId="00D11608">
            <w:pPr>
              <w:rPr>
                <w:rFonts w:ascii="Times New Roman" w:hAnsi="Times New Roman" w:eastAsia="楷体"/>
              </w:rPr>
            </w:pPr>
          </w:p>
          <w:p w14:paraId="55FABAD4">
            <w:pPr>
              <w:rPr>
                <w:rFonts w:ascii="Times New Roman" w:hAnsi="Times New Roman" w:eastAsia="楷体"/>
              </w:rPr>
            </w:pPr>
          </w:p>
          <w:p w14:paraId="5BB2DE4A">
            <w:pPr>
              <w:rPr>
                <w:rFonts w:ascii="Times New Roman" w:hAnsi="Times New Roman" w:eastAsia="楷体"/>
              </w:rPr>
            </w:pPr>
          </w:p>
          <w:p w14:paraId="3CE79ECF">
            <w:pPr>
              <w:rPr>
                <w:rFonts w:ascii="Times New Roman" w:hAnsi="Times New Roman" w:eastAsia="楷体"/>
              </w:rPr>
            </w:pPr>
          </w:p>
          <w:p w14:paraId="6592EE1D">
            <w:pPr>
              <w:rPr>
                <w:rFonts w:ascii="Times New Roman" w:hAnsi="Times New Roman" w:eastAsia="楷体"/>
              </w:rPr>
            </w:pPr>
          </w:p>
          <w:p w14:paraId="364764AE">
            <w:pPr>
              <w:rPr>
                <w:rFonts w:ascii="Times New Roman" w:hAnsi="Times New Roman" w:eastAsia="楷体"/>
              </w:rPr>
            </w:pPr>
          </w:p>
          <w:p w14:paraId="2F11A707">
            <w:pPr>
              <w:rPr>
                <w:rFonts w:ascii="Times New Roman" w:hAnsi="Times New Roman" w:eastAsia="楷体"/>
              </w:rPr>
            </w:pPr>
          </w:p>
          <w:p w14:paraId="41A1A8D1">
            <w:pPr>
              <w:rPr>
                <w:rFonts w:ascii="Times New Roman" w:hAnsi="Times New Roman" w:eastAsia="楷体"/>
              </w:rPr>
            </w:pPr>
          </w:p>
          <w:p w14:paraId="185DB26C">
            <w:pPr>
              <w:rPr>
                <w:rFonts w:ascii="Times New Roman" w:hAnsi="Times New Roman" w:eastAsia="楷体"/>
              </w:rPr>
            </w:pPr>
          </w:p>
          <w:p w14:paraId="58E60AF6">
            <w:pPr>
              <w:rPr>
                <w:rFonts w:ascii="Times New Roman" w:hAnsi="Times New Roman" w:eastAsia="楷体"/>
              </w:rPr>
            </w:pPr>
          </w:p>
        </w:tc>
      </w:tr>
    </w:tbl>
    <w:p w14:paraId="094C86F5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*有关课堂评价的佐证材料可据实另附。</w:t>
      </w:r>
    </w:p>
    <w:p w14:paraId="3E1F45CD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48B31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89" w:type="dxa"/>
            <w:noWrap w:val="0"/>
            <w:vAlign w:val="top"/>
          </w:tcPr>
          <w:p w14:paraId="59420710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1.课堂教案（必须提供）</w:t>
            </w:r>
          </w:p>
          <w:p w14:paraId="5D0EEDCF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（主讲人签字）</w:t>
            </w:r>
          </w:p>
          <w:p w14:paraId="03F7E7E2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2.课堂授课课件（必须提供）</w:t>
            </w:r>
          </w:p>
          <w:p w14:paraId="0DEA9EE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（一份完整的课堂授课课件，PDF文档。）</w:t>
            </w:r>
          </w:p>
          <w:p w14:paraId="469DE0DE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3.教学（课堂或实践）实录视频或其他能够反映教学氛围的材料（必须提供）</w:t>
            </w:r>
          </w:p>
          <w:p w14:paraId="478F617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至少30分钟，技术要求：分辨率720P及以上，MP4格式，图像清晰稳定，声音清楚。教师必须出镜，视频中需标注教师姓名、单位；要有学生的镜头，并告知学生可能出现在视频中，此视频会公开。）</w:t>
            </w:r>
          </w:p>
          <w:p w14:paraId="5D18CA50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4.其他能够佐证课堂教学效果的材料，不超过2份（选择性提供）</w:t>
            </w:r>
          </w:p>
          <w:p w14:paraId="28C0F028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14:paraId="5A555ACF"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711B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897" w:type="dxa"/>
            <w:noWrap w:val="0"/>
            <w:vAlign w:val="top"/>
          </w:tcPr>
          <w:p w14:paraId="01761BA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1.主讲人保证所提供各项材料不存在政治性、思想性、科学性和规范性问题；</w:t>
            </w:r>
          </w:p>
          <w:p w14:paraId="755ED2B7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2.主讲人保证所使用的教学资源知识产权清晰，无侵权使用的情况；</w:t>
            </w:r>
          </w:p>
          <w:p w14:paraId="73F0ED9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3.主讲人保证所提供各项材料不涉及国家安全和保密的相关规定，可以在网络上公开传播与使用。</w:t>
            </w:r>
          </w:p>
          <w:p w14:paraId="099EF049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</w:t>
            </w:r>
            <w:r>
              <w:rPr>
                <w:rFonts w:ascii="Times New Roman" w:hAnsi="Times New Roman" w:eastAsia="仿宋_GB2312"/>
                <w:sz w:val="24"/>
              </w:rPr>
              <w:t>级课程思政示范课堂，将继续提供优质教学服务。</w:t>
            </w:r>
          </w:p>
          <w:p w14:paraId="09AC5393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00987F12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3D7E498F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0BF632B2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主讲人签字：</w:t>
            </w:r>
          </w:p>
          <w:p w14:paraId="7F6B6C20"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 w14:paraId="507DF818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</w:t>
      </w:r>
      <w:r>
        <w:rPr>
          <w:rFonts w:hint="eastAsia" w:ascii="Times New Roman" w:hAnsi="Times New Roman" w:eastAsia="黑体"/>
          <w:sz w:val="28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7CC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39" w:type="dxa"/>
            <w:tcBorders>
              <w:bottom w:val="single" w:color="auto" w:sz="4" w:space="0"/>
            </w:tcBorders>
            <w:noWrap w:val="0"/>
            <w:vAlign w:val="top"/>
          </w:tcPr>
          <w:p w14:paraId="145C7C71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已按有关规定对主讲人进行了资格审查，对所有申报资料进行了严格审核，并保证：</w:t>
            </w:r>
          </w:p>
          <w:p w14:paraId="096234AB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主讲人不存在师德师风问题；</w:t>
            </w:r>
          </w:p>
          <w:p w14:paraId="2FAC2E79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课堂所使用的资源内容不存在政治性、思想性、科学性和规范性问题；</w:t>
            </w:r>
          </w:p>
          <w:p w14:paraId="797ABFBA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保证对课堂正常开展教学活动提供便利支持；</w:t>
            </w:r>
          </w:p>
          <w:p w14:paraId="7C42BAA1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 严格遵守省教育厅课堂教学有关规定，积极开展课堂应用和推广等工作。</w:t>
            </w:r>
          </w:p>
          <w:p w14:paraId="3DB6C9AB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72887346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1D049060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233976C4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4DCBABFE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53AEB120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领导签字：</w:t>
            </w:r>
          </w:p>
          <w:p w14:paraId="64BF0530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 w14:paraId="0F56B4B1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16CC3F2E"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 w14:paraId="282C18C0"/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98E467-20E0-4C1A-B3E1-51B0107487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E4A0A293-1621-49F9-9229-375820EB127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CEF6F2D-3719-4DC9-8127-0892AECD45A5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A2B0F0CB-7216-4D60-939C-ACB2E587576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ED23BA39-DA19-4349-97D7-E68D78AC2B3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4DB3F34-D077-43A2-937D-2074D6F7DC9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8CFAE032-08FD-4947-85A9-6ED35336C321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8" w:fontKey="{A992F34E-40BE-4CCC-8D9F-57A34429789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4D89DE17-E09D-43BB-93C7-4567CCBC60C0}"/>
  </w:font>
  <w:font w:name="WPSEMBED7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8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9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CE1DB">
    <w:pPr>
      <w:pStyle w:val="2"/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C08FAF9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9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l1uVLQAAAABQEAAA8AAAAAAAAAAQAgAAAA&#10;IgAAAGRycy9kb3ducmV2LnhtbFBLAQIUABQAAAAIAIdO4kCrIq6H2gEAALoDAAAOAAAAAAAAAAEA&#10;IAAAAB8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08FAF9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AE073">
    <w:pPr>
      <w:pStyle w:val="2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8372A69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8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dblS0AAAAAUBAAAPAAAAAAAAAAEAIAAAACIA&#10;AABkcnMvZG93bnJldi54bWxQSwECFAAUAAAACACHTuJAJ9xSQ9gBAAC6AwAADgAAAAAAAAABACAA&#10;AAAf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372A69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11C34">
    <w:pPr>
      <w:pStyle w:val="2"/>
      <w:jc w:val="center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1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E9BD3A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9" o:spid="_x0000_s1026" o:spt="1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lap3CNsBAAC6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9BD3A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>4</w:t>
    </w:r>
  </w:p>
  <w:p w14:paraId="52F28AEB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D0EC">
    <w:pPr>
      <w:pStyle w:val="2"/>
    </w:pPr>
    <w: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2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1DFB632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0" o:spid="_x0000_s1026" o:spt="1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dblS0AAAAAUBAAAPAAAAAAAAAAEAIAAAACIA&#10;AABkcnMvZG93bnJldi54bWxQSwECFAAUAAAACACHTuJA8Ux+xNgBAAC6AwAADgAAAAAAAAABACAA&#10;AAAf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DFB632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C01ED"/>
    <w:rsid w:val="162E2986"/>
    <w:rsid w:val="168B144F"/>
    <w:rsid w:val="206E52B8"/>
    <w:rsid w:val="215B47A6"/>
    <w:rsid w:val="2C7A7F16"/>
    <w:rsid w:val="2CBC4BD3"/>
    <w:rsid w:val="2DCE0D1C"/>
    <w:rsid w:val="36B653F3"/>
    <w:rsid w:val="550A589F"/>
    <w:rsid w:val="59987F07"/>
    <w:rsid w:val="796F4A53"/>
    <w:rsid w:val="7E6436C5"/>
    <w:rsid w:val="7F9E16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6</Pages>
  <Words>1194</Words>
  <Characters>1238</Characters>
  <Paragraphs>181</Paragraphs>
  <TotalTime>0</TotalTime>
  <ScaleCrop>false</ScaleCrop>
  <LinksUpToDate>false</LinksUpToDate>
  <CharactersWithSpaces>1441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XXNWF</cp:lastModifiedBy>
  <dcterms:modified xsi:type="dcterms:W3CDTF">2026-06-26T07:29:02Z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A38446CB2C8E4A7BB33F0F274D8537C3_13</vt:lpwstr>
  </property>
  <property fmtid="{D5CDD505-2E9C-101B-9397-08002B2CF9AE}" pid="4" name="KSOTemplateDocerSaveRecord">
    <vt:lpwstr>eyJoZGlkIjoiZTAwMDNlYzIxZWIyMGY3MWM2Y2FkMGUwNDI4NjRiNTEiLCJ1c2VySWQiOiIzMjIwNjE5ODIifQ==</vt:lpwstr>
  </property>
</Properties>
</file>