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kern w:val="0"/>
          <w:sz w:val="40"/>
          <w:szCs w:val="32"/>
        </w:rPr>
      </w:pPr>
      <w:r>
        <w:rPr>
          <w:rFonts w:hint="eastAsia" w:ascii="仿宋" w:hAnsi="仿宋" w:eastAsia="仿宋" w:cs="仿宋"/>
          <w:kern w:val="0"/>
          <w:sz w:val="40"/>
          <w:szCs w:val="32"/>
        </w:rPr>
        <w:t>华南农业大学微党课比赛作品推荐表</w:t>
      </w:r>
    </w:p>
    <w:p>
      <w:pPr>
        <w:jc w:val="center"/>
        <w:rPr>
          <w:rFonts w:hint="eastAsia" w:eastAsia="方正小标宋简体"/>
          <w:kern w:val="0"/>
          <w:sz w:val="40"/>
          <w:szCs w:val="32"/>
        </w:rPr>
      </w:pPr>
    </w:p>
    <w:tbl>
      <w:tblPr>
        <w:tblStyle w:val="2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082"/>
        <w:gridCol w:w="1082"/>
        <w:gridCol w:w="217"/>
        <w:gridCol w:w="865"/>
        <w:gridCol w:w="325"/>
        <w:gridCol w:w="757"/>
        <w:gridCol w:w="1082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党课</w:t>
            </w:r>
            <w:r>
              <w:rPr>
                <w:rFonts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视频时长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党课负责人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**</w:t>
            </w:r>
            <w:r>
              <w:rPr>
                <w:rFonts w:hint="eastAsia" w:eastAsia="仿宋_GB2312"/>
                <w:kern w:val="0"/>
                <w:szCs w:val="21"/>
              </w:rPr>
              <w:t>学院党委**支部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参与人员名单</w:t>
            </w: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napToGrid w:val="0"/>
              <w:spacing w:line="340" w:lineRule="exact"/>
              <w:ind w:firstLine="480" w:firstLineChars="200"/>
              <w:textAlignment w:val="baseline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本人声明参赛作品为本人原创作品，著作权由本人享有，学校、学院党委享有作品的使用权，并可无偿提供公益媒体和网络平台研究、借鉴、交流使用。</w:t>
            </w:r>
          </w:p>
          <w:p>
            <w:pPr>
              <w:spacing w:line="240" w:lineRule="exact"/>
              <w:ind w:firstLine="4560" w:firstLineChars="1900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作品</w:t>
            </w:r>
            <w:r>
              <w:rPr>
                <w:rFonts w:eastAsia="黑体"/>
                <w:kern w:val="0"/>
                <w:sz w:val="24"/>
                <w:szCs w:val="24"/>
              </w:rPr>
              <w:t>摘要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视频简介：300字以内，包括视频主题、表达观点等。</w:t>
            </w: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二级党组织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ind w:firstLine="4800" w:firstLineChars="2000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（盖章）        </w:t>
            </w:r>
          </w:p>
          <w:p>
            <w:pPr>
              <w:spacing w:line="240" w:lineRule="exact"/>
              <w:ind w:firstLine="720" w:firstLineChars="300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9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校党委组织部</w:t>
            </w:r>
          </w:p>
          <w:p>
            <w:pPr>
              <w:spacing w:line="4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8"/>
            <w:vAlign w:val="center"/>
          </w:tcPr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（盖章）        </w:t>
            </w:r>
          </w:p>
          <w:p>
            <w:pPr>
              <w:spacing w:line="240" w:lineRule="exact"/>
              <w:jc w:val="right"/>
              <w:rPr>
                <w:rFonts w:hint="eastAsia"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widowControl/>
        <w:jc w:val="left"/>
      </w:pPr>
      <w:r>
        <w:rPr>
          <w:rFonts w:hint="eastAsia" w:ascii="仿宋_GB2312" w:eastAsia="仿宋_GB2312"/>
          <w:sz w:val="32"/>
          <w:szCs w:val="32"/>
        </w:rPr>
        <w:t>备注：参与人员最多不超过6人。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zRkNzhiZjFjMDE1MzFjYzNlNTcwZTcxYjhmZmMifQ=="/>
  </w:docVars>
  <w:rsids>
    <w:rsidRoot w:val="00000000"/>
    <w:rsid w:val="5952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2022-10-25T03:40:54Z</dcterms:created>
  <dc:creator>kylin</dc:creator>
  <cp:lastModifiedBy>Kylin</cp:lastModifiedBy>
  <dcterms:modified xsi:type="dcterms:W3CDTF">2022-10-25T03:41:17Z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7540CE3AF2A947C09EBF91BB3B0AAD6F</vt:lpwstr>
  </property>
</Properties>
</file>