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239" w:rsidRDefault="00DA2001" w:rsidP="00DA2001">
      <w:pPr>
        <w:spacing w:line="300" w:lineRule="exact"/>
        <w:ind w:firstLineChars="100" w:firstLine="300"/>
        <w:rPr>
          <w:rFonts w:ascii="Microsoft Yahei" w:eastAsia="微软雅黑" w:hAnsi="Microsoft Yahei" w:hint="eastAsia"/>
          <w:b/>
          <w:bCs/>
          <w:color w:val="015293"/>
          <w:sz w:val="30"/>
          <w:szCs w:val="30"/>
        </w:rPr>
      </w:pPr>
      <w:r>
        <w:rPr>
          <w:rFonts w:ascii="Microsoft Yahei" w:eastAsia="微软雅黑" w:hAnsi="Microsoft Yahei"/>
          <w:b/>
          <w:bCs/>
          <w:color w:val="015293"/>
          <w:sz w:val="30"/>
          <w:szCs w:val="30"/>
        </w:rPr>
        <w:t>中共中央召开党外人士座谈会</w:t>
      </w:r>
      <w:r>
        <w:rPr>
          <w:rFonts w:ascii="Microsoft Yahei" w:eastAsia="微软雅黑" w:hAnsi="Microsoft Yahei"/>
          <w:b/>
          <w:bCs/>
          <w:color w:val="015293"/>
          <w:sz w:val="30"/>
          <w:szCs w:val="30"/>
        </w:rPr>
        <w:t xml:space="preserve"> </w:t>
      </w:r>
      <w:r>
        <w:rPr>
          <w:rFonts w:ascii="Microsoft Yahei" w:eastAsia="微软雅黑" w:hAnsi="Microsoft Yahei"/>
          <w:b/>
          <w:bCs/>
          <w:color w:val="015293"/>
          <w:sz w:val="30"/>
          <w:szCs w:val="30"/>
        </w:rPr>
        <w:t>习近平主持并发表重要讲话</w:t>
      </w:r>
    </w:p>
    <w:p w:rsidR="00DA2001" w:rsidRPr="00DA2001" w:rsidRDefault="00DA2001" w:rsidP="00DA2001">
      <w:pPr>
        <w:widowControl/>
        <w:shd w:val="clear" w:color="auto" w:fill="FFFFFF"/>
        <w:spacing w:line="300" w:lineRule="exact"/>
        <w:jc w:val="center"/>
        <w:rPr>
          <w:rFonts w:ascii="Helvetica" w:eastAsia="宋体" w:hAnsi="Helvetica" w:cs="Helvetica"/>
          <w:color w:val="404040"/>
          <w:kern w:val="0"/>
          <w:sz w:val="27"/>
          <w:szCs w:val="27"/>
        </w:rPr>
      </w:pPr>
      <w:r w:rsidRPr="00DA2001">
        <w:rPr>
          <w:rFonts w:ascii="Helvetica" w:eastAsia="宋体" w:hAnsi="Helvetica" w:cs="Helvetica"/>
          <w:color w:val="000080"/>
          <w:kern w:val="0"/>
          <w:sz w:val="27"/>
          <w:szCs w:val="27"/>
        </w:rPr>
        <w:t>就新冠肺炎疫情防控工作听取意见和建议</w:t>
      </w:r>
    </w:p>
    <w:p w:rsidR="00DA2001" w:rsidRPr="00DA2001" w:rsidRDefault="00DA2001" w:rsidP="00DA2001">
      <w:pPr>
        <w:widowControl/>
        <w:shd w:val="clear" w:color="auto" w:fill="FFFFFF"/>
        <w:spacing w:line="300" w:lineRule="exact"/>
        <w:jc w:val="center"/>
        <w:rPr>
          <w:rFonts w:ascii="Helvetica" w:eastAsia="宋体" w:hAnsi="Helvetica" w:cs="Helvetica"/>
          <w:color w:val="000080"/>
          <w:kern w:val="0"/>
          <w:sz w:val="27"/>
          <w:szCs w:val="27"/>
        </w:rPr>
      </w:pPr>
      <w:r w:rsidRPr="00DA2001">
        <w:rPr>
          <w:rFonts w:ascii="Helvetica" w:eastAsia="宋体" w:hAnsi="Helvetica" w:cs="Helvetica"/>
          <w:color w:val="000080"/>
          <w:kern w:val="0"/>
          <w:sz w:val="27"/>
          <w:szCs w:val="27"/>
        </w:rPr>
        <w:t>中共中央召开党外人士座谈会</w:t>
      </w:r>
      <w:r w:rsidRPr="00DA2001">
        <w:rPr>
          <w:rFonts w:ascii="Helvetica" w:eastAsia="宋体" w:hAnsi="Helvetica" w:cs="Helvetica"/>
          <w:color w:val="000080"/>
          <w:kern w:val="0"/>
          <w:sz w:val="27"/>
          <w:szCs w:val="27"/>
        </w:rPr>
        <w:t xml:space="preserve"> </w:t>
      </w:r>
      <w:r w:rsidRPr="00DA2001">
        <w:rPr>
          <w:rFonts w:ascii="Helvetica" w:eastAsia="宋体" w:hAnsi="Helvetica" w:cs="Helvetica"/>
          <w:color w:val="000080"/>
          <w:kern w:val="0"/>
          <w:sz w:val="27"/>
          <w:szCs w:val="27"/>
        </w:rPr>
        <w:t>习近平主持并发表重要讲话</w:t>
      </w:r>
    </w:p>
    <w:p w:rsidR="00DA2001" w:rsidRPr="00DA2001" w:rsidRDefault="00DA2001" w:rsidP="00DA2001">
      <w:pPr>
        <w:widowControl/>
        <w:shd w:val="clear" w:color="auto" w:fill="FFFFFF"/>
        <w:spacing w:line="300" w:lineRule="exact"/>
        <w:jc w:val="center"/>
        <w:rPr>
          <w:rFonts w:ascii="Helvetica" w:eastAsia="宋体" w:hAnsi="Helvetica" w:cs="Helvetica"/>
          <w:color w:val="404040"/>
          <w:kern w:val="0"/>
          <w:sz w:val="27"/>
          <w:szCs w:val="27"/>
        </w:rPr>
      </w:pPr>
      <w:r w:rsidRPr="00DA2001">
        <w:rPr>
          <w:rFonts w:ascii="Helvetica" w:eastAsia="宋体" w:hAnsi="Helvetica" w:cs="Helvetica"/>
          <w:color w:val="000080"/>
          <w:kern w:val="0"/>
          <w:sz w:val="27"/>
          <w:szCs w:val="27"/>
        </w:rPr>
        <w:t>李克强通报有关情况</w:t>
      </w:r>
      <w:r w:rsidRPr="00DA2001">
        <w:rPr>
          <w:rFonts w:ascii="Helvetica" w:eastAsia="宋体" w:hAnsi="Helvetica" w:cs="Helvetica"/>
          <w:color w:val="000080"/>
          <w:kern w:val="0"/>
          <w:sz w:val="27"/>
          <w:szCs w:val="27"/>
        </w:rPr>
        <w:t xml:space="preserve"> </w:t>
      </w:r>
      <w:r w:rsidRPr="00DA2001">
        <w:rPr>
          <w:rFonts w:ascii="Helvetica" w:eastAsia="宋体" w:hAnsi="Helvetica" w:cs="Helvetica"/>
          <w:color w:val="000080"/>
          <w:kern w:val="0"/>
          <w:sz w:val="27"/>
          <w:szCs w:val="27"/>
        </w:rPr>
        <w:t>汪洋王沪宁出席</w:t>
      </w:r>
    </w:p>
    <w:p w:rsidR="00DA2001" w:rsidRPr="00DA2001" w:rsidRDefault="00DA2001" w:rsidP="00DA2001">
      <w:pPr>
        <w:widowControl/>
        <w:shd w:val="clear" w:color="auto" w:fill="FFFFFF"/>
        <w:spacing w:line="300" w:lineRule="exact"/>
        <w:ind w:firstLine="480"/>
        <w:jc w:val="left"/>
        <w:rPr>
          <w:rFonts w:ascii="宋体" w:eastAsia="宋体" w:hAnsi="宋体" w:cs="宋体"/>
          <w:color w:val="121212"/>
          <w:kern w:val="0"/>
          <w:sz w:val="24"/>
          <w:szCs w:val="24"/>
        </w:rPr>
      </w:pPr>
      <w:r w:rsidRPr="00DA2001">
        <w:rPr>
          <w:rFonts w:ascii="宋体" w:eastAsia="宋体" w:hAnsi="宋体" w:cs="宋体" w:hint="eastAsia"/>
          <w:color w:val="121212"/>
          <w:kern w:val="0"/>
          <w:sz w:val="24"/>
          <w:szCs w:val="24"/>
        </w:rPr>
        <w:t>新华社北京5月8日电 5月8日，中共中央在中南海召开党外人士座谈会，就新冠肺炎疫情防控工作听取各民主党派中央、全国工商联和无党派人士代表的意见和建议。中共中央总书记习近平主持座谈会并发表重要讲话。习近平强调，经过艰苦卓绝的努力，武汉保卫战、湖北保卫战取得决定性成果，疫情防控阻击战取得重大战略成果，统筹推进疫情防控和经济社会发展工作取得积极成效。我们要继续抓紧做好各项工作，时刻绷紧疫情防控这根弦，扎实推进复工复产复学，确保完成决战决胜脱贫攻坚目标任务，全面建成小康社会。</w:t>
      </w:r>
    </w:p>
    <w:p w:rsidR="00DA2001" w:rsidRPr="00DA2001" w:rsidRDefault="00DA2001" w:rsidP="00DA2001">
      <w:pPr>
        <w:widowControl/>
        <w:shd w:val="clear" w:color="auto" w:fill="FFFFFF"/>
        <w:spacing w:line="300" w:lineRule="exact"/>
        <w:ind w:firstLine="480"/>
        <w:jc w:val="left"/>
        <w:rPr>
          <w:rFonts w:ascii="宋体" w:eastAsia="宋体" w:hAnsi="宋体" w:cs="宋体" w:hint="eastAsia"/>
          <w:color w:val="121212"/>
          <w:kern w:val="0"/>
          <w:sz w:val="24"/>
          <w:szCs w:val="24"/>
        </w:rPr>
      </w:pPr>
      <w:r w:rsidRPr="00DA2001">
        <w:rPr>
          <w:rFonts w:ascii="宋体" w:eastAsia="宋体" w:hAnsi="宋体" w:cs="宋体" w:hint="eastAsia"/>
          <w:color w:val="121212"/>
          <w:kern w:val="0"/>
          <w:sz w:val="24"/>
          <w:szCs w:val="24"/>
        </w:rPr>
        <w:t>中共中央政治局常委李克强、汪洋、王沪宁出席座谈会。李克强通报了新冠肺炎疫情防控工作有关情况。</w:t>
      </w:r>
    </w:p>
    <w:p w:rsidR="00DA2001" w:rsidRPr="00DA2001" w:rsidRDefault="00DA2001" w:rsidP="00DA2001">
      <w:pPr>
        <w:widowControl/>
        <w:shd w:val="clear" w:color="auto" w:fill="FFFFFF"/>
        <w:spacing w:line="300" w:lineRule="exact"/>
        <w:ind w:firstLine="480"/>
        <w:jc w:val="left"/>
        <w:rPr>
          <w:rFonts w:ascii="宋体" w:eastAsia="宋体" w:hAnsi="宋体" w:cs="宋体" w:hint="eastAsia"/>
          <w:color w:val="121212"/>
          <w:kern w:val="0"/>
          <w:sz w:val="24"/>
          <w:szCs w:val="24"/>
        </w:rPr>
      </w:pPr>
      <w:r w:rsidRPr="00DA2001">
        <w:rPr>
          <w:rFonts w:ascii="宋体" w:eastAsia="宋体" w:hAnsi="宋体" w:cs="宋体" w:hint="eastAsia"/>
          <w:color w:val="121212"/>
          <w:kern w:val="0"/>
          <w:sz w:val="24"/>
          <w:szCs w:val="24"/>
        </w:rPr>
        <w:t>座谈会上，民革中央主席万鄂湘、民盟中央主席丁仲礼、民建中央主席郝明金、民进中央主席蔡达峰、农工党中央主席陈</w:t>
      </w:r>
      <w:proofErr w:type="gramStart"/>
      <w:r w:rsidRPr="00DA2001">
        <w:rPr>
          <w:rFonts w:ascii="宋体" w:eastAsia="宋体" w:hAnsi="宋体" w:cs="宋体" w:hint="eastAsia"/>
          <w:color w:val="121212"/>
          <w:kern w:val="0"/>
          <w:sz w:val="24"/>
          <w:szCs w:val="24"/>
        </w:rPr>
        <w:t>竺</w:t>
      </w:r>
      <w:proofErr w:type="gramEnd"/>
      <w:r w:rsidRPr="00DA2001">
        <w:rPr>
          <w:rFonts w:ascii="宋体" w:eastAsia="宋体" w:hAnsi="宋体" w:cs="宋体" w:hint="eastAsia"/>
          <w:color w:val="121212"/>
          <w:kern w:val="0"/>
          <w:sz w:val="24"/>
          <w:szCs w:val="24"/>
        </w:rPr>
        <w:t>、致公党中央主席万钢、九三学社中央主席武维华、台盟中央主席苏辉、全国工商联主席高云龙、无党派人士代表孙其信先后发言。他们表示，在以习近平同志为核心的中共中央坚强领导下，全国人民上下一心、众志成城，我国疫情防控阻击战取得重大战略成果，国内疫情已经得到基本控制，输入性病例的增长势头逐渐减弱，生产生活秩序加快恢复，极大激发了民族自豪感、自信心、凝聚力，充分展现了我国社会主义制度的政治优势和中国负责任大国的形象。他们赞同中共中央对统筹推进常态化疫情防控和加快恢复生产生活正常秩序的部署，并就加快疫苗研发、审批和使用，强化重大疫情防控科技支撑，加强对应对突发公共卫生事件的教育和人才培养，推动复工复产、恢复经济社会发展活力，维护金融市场稳定，深入做好“六稳”工作、落实“六保”任务，确保完成决战决胜脱贫攻坚任务，讲好中国抗</w:t>
      </w:r>
      <w:proofErr w:type="gramStart"/>
      <w:r w:rsidRPr="00DA2001">
        <w:rPr>
          <w:rFonts w:ascii="宋体" w:eastAsia="宋体" w:hAnsi="宋体" w:cs="宋体" w:hint="eastAsia"/>
          <w:color w:val="121212"/>
          <w:kern w:val="0"/>
          <w:sz w:val="24"/>
          <w:szCs w:val="24"/>
        </w:rPr>
        <w:t>疫</w:t>
      </w:r>
      <w:proofErr w:type="gramEnd"/>
      <w:r w:rsidRPr="00DA2001">
        <w:rPr>
          <w:rFonts w:ascii="宋体" w:eastAsia="宋体" w:hAnsi="宋体" w:cs="宋体" w:hint="eastAsia"/>
          <w:color w:val="121212"/>
          <w:kern w:val="0"/>
          <w:sz w:val="24"/>
          <w:szCs w:val="24"/>
        </w:rPr>
        <w:t>故事等提出意见和建议。</w:t>
      </w:r>
    </w:p>
    <w:p w:rsidR="00DA2001" w:rsidRPr="00DA2001" w:rsidRDefault="00DA2001" w:rsidP="00DA2001">
      <w:pPr>
        <w:widowControl/>
        <w:shd w:val="clear" w:color="auto" w:fill="FFFFFF"/>
        <w:spacing w:line="300" w:lineRule="exact"/>
        <w:ind w:firstLine="480"/>
        <w:jc w:val="left"/>
        <w:rPr>
          <w:rFonts w:ascii="宋体" w:eastAsia="宋体" w:hAnsi="宋体" w:cs="宋体" w:hint="eastAsia"/>
          <w:color w:val="121212"/>
          <w:kern w:val="0"/>
          <w:sz w:val="24"/>
          <w:szCs w:val="24"/>
        </w:rPr>
      </w:pPr>
      <w:r w:rsidRPr="00DA2001">
        <w:rPr>
          <w:rFonts w:ascii="宋体" w:eastAsia="宋体" w:hAnsi="宋体" w:cs="宋体" w:hint="eastAsia"/>
          <w:color w:val="121212"/>
          <w:kern w:val="0"/>
          <w:sz w:val="24"/>
          <w:szCs w:val="24"/>
        </w:rPr>
        <w:t>在认真听取大家发言后，习近平发表了重要讲话。他表示，面对突如其来的疫情，中共中央高度重视，坚持把人民生命安全和身体健康放在第一位，统筹全局、沉着应对，果断采取一系列防控和救治举措，用一个多月的时间初步遏制了疫情蔓延势头，用两个月左右的时间将本土每日新增病例控制在个位数以内，用3个月左右的时间取得了武汉保卫战、湖北保卫战的决定性成果。对我们这样一个拥有14亿人口的大国来说，这样的成绩来之不易！</w:t>
      </w:r>
    </w:p>
    <w:p w:rsidR="00DA2001" w:rsidRPr="00DA2001" w:rsidRDefault="00DA2001" w:rsidP="00DA2001">
      <w:pPr>
        <w:widowControl/>
        <w:shd w:val="clear" w:color="auto" w:fill="FFFFFF"/>
        <w:spacing w:line="300" w:lineRule="exact"/>
        <w:ind w:firstLine="480"/>
        <w:jc w:val="left"/>
        <w:rPr>
          <w:rFonts w:ascii="宋体" w:eastAsia="宋体" w:hAnsi="宋体" w:cs="宋体" w:hint="eastAsia"/>
          <w:color w:val="121212"/>
          <w:kern w:val="0"/>
          <w:sz w:val="24"/>
          <w:szCs w:val="24"/>
        </w:rPr>
      </w:pPr>
      <w:r w:rsidRPr="00DA2001">
        <w:rPr>
          <w:rFonts w:ascii="宋体" w:eastAsia="宋体" w:hAnsi="宋体" w:cs="宋体" w:hint="eastAsia"/>
          <w:color w:val="121212"/>
          <w:kern w:val="0"/>
          <w:sz w:val="24"/>
          <w:szCs w:val="24"/>
        </w:rPr>
        <w:t>习近平强调，在抗击疫情的非常时刻，各民主党派、工商联和无党派人士坚定不移同中国共产党想在一起、站在一起、干在一起，坚定不移同中国共产党同舟共济、风雨与共。各民主党派中央、全国工商联坚决贯彻中共中央决策部署，第一时间成立领导小组、发出通知，号召广大成员把思想和行动统一到中共中央决策部署上来，发挥人才优势、智力优势、联系广泛优势，组织6万余名民主党派医务人员投入疫情一线，围绕防止疫情扩散、帮助企业复工复产、防控境外疫情输入等重大问题调查研究、建言献策，协助各级党委和政府做好思想工作，加强宣传教育和舆论引导，同时号召广大成员踊跃捐款捐物，为做好疫情防控工作贡献力量。习近平代表中共中央向大家表示感谢。</w:t>
      </w:r>
    </w:p>
    <w:p w:rsidR="00DA2001" w:rsidRPr="00DA2001" w:rsidRDefault="00DA2001" w:rsidP="00DA2001">
      <w:pPr>
        <w:widowControl/>
        <w:shd w:val="clear" w:color="auto" w:fill="FFFFFF"/>
        <w:spacing w:line="300" w:lineRule="exact"/>
        <w:ind w:firstLine="480"/>
        <w:jc w:val="left"/>
        <w:rPr>
          <w:rFonts w:ascii="宋体" w:eastAsia="宋体" w:hAnsi="宋体" w:cs="宋体" w:hint="eastAsia"/>
          <w:color w:val="121212"/>
          <w:kern w:val="0"/>
          <w:sz w:val="24"/>
          <w:szCs w:val="24"/>
        </w:rPr>
      </w:pPr>
      <w:r w:rsidRPr="00DA2001">
        <w:rPr>
          <w:rFonts w:ascii="宋体" w:eastAsia="宋体" w:hAnsi="宋体" w:cs="宋体" w:hint="eastAsia"/>
          <w:color w:val="121212"/>
          <w:kern w:val="0"/>
          <w:sz w:val="24"/>
          <w:szCs w:val="24"/>
        </w:rPr>
        <w:t>习近平指出，大家在发言中对我国抗击疫情工作给予了充分肯定，对中共中央关于疫情防控工作的决策部署表示赞同，并就继续做好常态化疫情防控、统筹推进疫情防控和经济社会发展工作、健全公共卫生体系等提出了建设性的意见和建议，我们将认真研究吸纳。</w:t>
      </w:r>
    </w:p>
    <w:p w:rsidR="00DA2001" w:rsidRPr="00DA2001" w:rsidRDefault="00DA2001" w:rsidP="00DA2001">
      <w:pPr>
        <w:widowControl/>
        <w:shd w:val="clear" w:color="auto" w:fill="FFFFFF"/>
        <w:spacing w:line="300" w:lineRule="exact"/>
        <w:ind w:firstLine="480"/>
        <w:jc w:val="left"/>
        <w:rPr>
          <w:rFonts w:ascii="宋体" w:eastAsia="宋体" w:hAnsi="宋体" w:cs="宋体" w:hint="eastAsia"/>
          <w:color w:val="121212"/>
          <w:kern w:val="0"/>
          <w:sz w:val="24"/>
          <w:szCs w:val="24"/>
        </w:rPr>
      </w:pPr>
      <w:r w:rsidRPr="00DA2001">
        <w:rPr>
          <w:rFonts w:ascii="宋体" w:eastAsia="宋体" w:hAnsi="宋体" w:cs="宋体" w:hint="eastAsia"/>
          <w:color w:val="121212"/>
          <w:kern w:val="0"/>
          <w:sz w:val="24"/>
          <w:szCs w:val="24"/>
        </w:rPr>
        <w:lastRenderedPageBreak/>
        <w:t>习近平强调，在疫情防控斗争中，我们坚持中国共产党的集中统一领导，党政军民学、东西南北中一体行动，各地区各部门立即响应，打响了疫情防控的人民战争、总体战、阻击战。我们坚持以人民为中心，调集全国最优秀的医生、最先进的设备、最急需的资源，全力以赴投入疫病救治，救治费用全部由国家承担，最大程度提高了检测率、治愈率，最大程度降低了感染率、病亡率。我们紧紧依靠人民群众，全国动员、全民参与，联防联控、群防群治，构筑起最严密的防控体系，全国各族人民都以不同方式积极参与了这场疫情防控斗争，凝聚起坚不可摧的强大力量。我们发挥集中力量办大事的制度优势，坚持全国一盘棋，动员全社会力量、调动各方面资源，迅速形成了抗击疫情强大合力，展现了中国力量、中国精神、中国效率。我们统筹运用综合国力，开展了全方位的人力组织战、物资保障战、科技突击战、资源运动战。我们紧紧依靠科技进步，不到一周时间就确定了新冠病毒的全基因组序列并分离得到病毒毒株，及时推出多种检测试剂产品，迅速筛选了一批有效药物和治疗方案，多条技术路线的疫苗研发进入临床试验阶段。我们弘扬社会主义核心价值观，全国各族人民风雨同舟、和衷共济，爱国主义、集体主义、社会主义精神广为弘扬，涌现出大批英雄模范，铸就起团结一心、众志成城的强大精神防线，充分展示了加强社会主义精神文明建设、弘扬社会主义核心价值观的重大意义，充分展示了中华优秀传统文化的强大力量。我们加强国际交流合作，主动向有关国家和国际组织提供力所能及的帮助，彰显了一个负责任大国的担当。疫情防控斗争实践再次证明，中国共产党领导和我国社会主义制度、我国国家治理体系具有强大生命力和显著优越性，能够战胜任何艰难险阻，能够为人类文明进步</w:t>
      </w:r>
      <w:proofErr w:type="gramStart"/>
      <w:r w:rsidRPr="00DA2001">
        <w:rPr>
          <w:rFonts w:ascii="宋体" w:eastAsia="宋体" w:hAnsi="宋体" w:cs="宋体" w:hint="eastAsia"/>
          <w:color w:val="121212"/>
          <w:kern w:val="0"/>
          <w:sz w:val="24"/>
          <w:szCs w:val="24"/>
        </w:rPr>
        <w:t>作出</w:t>
      </w:r>
      <w:proofErr w:type="gramEnd"/>
      <w:r w:rsidRPr="00DA2001">
        <w:rPr>
          <w:rFonts w:ascii="宋体" w:eastAsia="宋体" w:hAnsi="宋体" w:cs="宋体" w:hint="eastAsia"/>
          <w:color w:val="121212"/>
          <w:kern w:val="0"/>
          <w:sz w:val="24"/>
          <w:szCs w:val="24"/>
        </w:rPr>
        <w:t>重大贡献。</w:t>
      </w:r>
    </w:p>
    <w:p w:rsidR="00DA2001" w:rsidRPr="00DA2001" w:rsidRDefault="00DA2001" w:rsidP="00DA2001">
      <w:pPr>
        <w:widowControl/>
        <w:shd w:val="clear" w:color="auto" w:fill="FFFFFF"/>
        <w:spacing w:line="300" w:lineRule="exact"/>
        <w:ind w:firstLine="480"/>
        <w:jc w:val="left"/>
        <w:rPr>
          <w:rFonts w:ascii="宋体" w:eastAsia="宋体" w:hAnsi="宋体" w:cs="宋体" w:hint="eastAsia"/>
          <w:color w:val="121212"/>
          <w:kern w:val="0"/>
          <w:sz w:val="24"/>
          <w:szCs w:val="24"/>
        </w:rPr>
      </w:pPr>
      <w:r w:rsidRPr="00DA2001">
        <w:rPr>
          <w:rFonts w:ascii="宋体" w:eastAsia="宋体" w:hAnsi="宋体" w:cs="宋体" w:hint="eastAsia"/>
          <w:color w:val="121212"/>
          <w:kern w:val="0"/>
          <w:sz w:val="24"/>
          <w:szCs w:val="24"/>
        </w:rPr>
        <w:t>习近平指出，这次应对新冠肺炎疫情，暴露出我国在重大疫情防控体制机制、公共卫生体系等方面存在的一些短板，要改革完善疾病预防控制体系，建设平战结合的重大疫情防控救治体系，健全应急物资保障体系，加快构建关键核心技术攻关新型举国体制，深入开展爱国卫生运动，不断完善我国公共卫生体系，切实提高应对突发重大公共卫生事件的能力和水平。</w:t>
      </w:r>
    </w:p>
    <w:p w:rsidR="00DA2001" w:rsidRPr="00DA2001" w:rsidRDefault="00DA2001" w:rsidP="00DA2001">
      <w:pPr>
        <w:widowControl/>
        <w:shd w:val="clear" w:color="auto" w:fill="FFFFFF"/>
        <w:spacing w:line="300" w:lineRule="exact"/>
        <w:ind w:firstLine="480"/>
        <w:jc w:val="left"/>
        <w:rPr>
          <w:rFonts w:ascii="宋体" w:eastAsia="宋体" w:hAnsi="宋体" w:cs="宋体" w:hint="eastAsia"/>
          <w:color w:val="121212"/>
          <w:kern w:val="0"/>
          <w:sz w:val="24"/>
          <w:szCs w:val="24"/>
        </w:rPr>
      </w:pPr>
      <w:r w:rsidRPr="00DA2001">
        <w:rPr>
          <w:rFonts w:ascii="宋体" w:eastAsia="宋体" w:hAnsi="宋体" w:cs="宋体" w:hint="eastAsia"/>
          <w:color w:val="121212"/>
          <w:kern w:val="0"/>
          <w:sz w:val="24"/>
          <w:szCs w:val="24"/>
        </w:rPr>
        <w:t>习近平强调，当前，境外疫情暴发增长态势仍在持续，我国外防输入压力持续加大，国内疫情反弹的风险始终存在。要精准有效做好外防输入工作，抓好重点地区疫情防控工作，落实和完善常态化疫情防控举措，加强宣传引导，强化群众的自我防护和管理意识，严密防范疫情出现反弹。</w:t>
      </w:r>
    </w:p>
    <w:p w:rsidR="00DA2001" w:rsidRPr="00DA2001" w:rsidRDefault="00DA2001" w:rsidP="00DA2001">
      <w:pPr>
        <w:widowControl/>
        <w:shd w:val="clear" w:color="auto" w:fill="FFFFFF"/>
        <w:spacing w:line="300" w:lineRule="exact"/>
        <w:ind w:firstLine="480"/>
        <w:jc w:val="left"/>
        <w:rPr>
          <w:rFonts w:ascii="宋体" w:eastAsia="宋体" w:hAnsi="宋体" w:cs="宋体" w:hint="eastAsia"/>
          <w:color w:val="121212"/>
          <w:kern w:val="0"/>
          <w:sz w:val="24"/>
          <w:szCs w:val="24"/>
        </w:rPr>
      </w:pPr>
      <w:r w:rsidRPr="00DA2001">
        <w:rPr>
          <w:rFonts w:ascii="宋体" w:eastAsia="宋体" w:hAnsi="宋体" w:cs="宋体" w:hint="eastAsia"/>
          <w:color w:val="121212"/>
          <w:kern w:val="0"/>
          <w:sz w:val="24"/>
          <w:szCs w:val="24"/>
        </w:rPr>
        <w:t>习近平对大家提出3点希望。一是坚定不移走中国特色社会主义道路，站稳政治立场，坚定“四个自信”，继续同中国共产党携手前进、共克时艰。二是继续为防疫情、促发展发挥积极作用，深入调查研究，加强前瞻性谋划和规律性思考，提出真知灼见，推动做好“六稳”工作、落实“六保”任务。三是协助营造良好舆论氛围，密切关注社情民意，及时开展解疑释惑工作，讲好中国抗</w:t>
      </w:r>
      <w:proofErr w:type="gramStart"/>
      <w:r w:rsidRPr="00DA2001">
        <w:rPr>
          <w:rFonts w:ascii="宋体" w:eastAsia="宋体" w:hAnsi="宋体" w:cs="宋体" w:hint="eastAsia"/>
          <w:color w:val="121212"/>
          <w:kern w:val="0"/>
          <w:sz w:val="24"/>
          <w:szCs w:val="24"/>
        </w:rPr>
        <w:t>疫</w:t>
      </w:r>
      <w:proofErr w:type="gramEnd"/>
      <w:r w:rsidRPr="00DA2001">
        <w:rPr>
          <w:rFonts w:ascii="宋体" w:eastAsia="宋体" w:hAnsi="宋体" w:cs="宋体" w:hint="eastAsia"/>
          <w:color w:val="121212"/>
          <w:kern w:val="0"/>
          <w:sz w:val="24"/>
          <w:szCs w:val="24"/>
        </w:rPr>
        <w:t>故事，发出好声音、</w:t>
      </w:r>
      <w:proofErr w:type="gramStart"/>
      <w:r w:rsidRPr="00DA2001">
        <w:rPr>
          <w:rFonts w:ascii="宋体" w:eastAsia="宋体" w:hAnsi="宋体" w:cs="宋体" w:hint="eastAsia"/>
          <w:color w:val="121212"/>
          <w:kern w:val="0"/>
          <w:sz w:val="24"/>
          <w:szCs w:val="24"/>
        </w:rPr>
        <w:t>传播正</w:t>
      </w:r>
      <w:proofErr w:type="gramEnd"/>
      <w:r w:rsidRPr="00DA2001">
        <w:rPr>
          <w:rFonts w:ascii="宋体" w:eastAsia="宋体" w:hAnsi="宋体" w:cs="宋体" w:hint="eastAsia"/>
          <w:color w:val="121212"/>
          <w:kern w:val="0"/>
          <w:sz w:val="24"/>
          <w:szCs w:val="24"/>
        </w:rPr>
        <w:t>能量。</w:t>
      </w:r>
    </w:p>
    <w:p w:rsidR="00DA2001" w:rsidRPr="00DA2001" w:rsidRDefault="00DA2001" w:rsidP="00DA2001">
      <w:pPr>
        <w:widowControl/>
        <w:shd w:val="clear" w:color="auto" w:fill="FFFFFF"/>
        <w:spacing w:line="300" w:lineRule="exact"/>
        <w:ind w:firstLine="480"/>
        <w:jc w:val="left"/>
        <w:rPr>
          <w:rFonts w:ascii="宋体" w:eastAsia="宋体" w:hAnsi="宋体" w:cs="宋体" w:hint="eastAsia"/>
          <w:color w:val="121212"/>
          <w:kern w:val="0"/>
          <w:sz w:val="24"/>
          <w:szCs w:val="24"/>
        </w:rPr>
      </w:pPr>
      <w:r w:rsidRPr="00DA2001">
        <w:rPr>
          <w:rFonts w:ascii="宋体" w:eastAsia="宋体" w:hAnsi="宋体" w:cs="宋体" w:hint="eastAsia"/>
          <w:color w:val="121212"/>
          <w:kern w:val="0"/>
          <w:sz w:val="24"/>
          <w:szCs w:val="24"/>
        </w:rPr>
        <w:t>丁薛祥、刘鹤、孙春兰、黄坤明、蔡奇、尤权、王毅、肖捷、赵克志、何立峰，中共中央、国务院有关部门负责人出席座谈会。</w:t>
      </w:r>
    </w:p>
    <w:p w:rsidR="00DA2001" w:rsidRDefault="00DA2001" w:rsidP="00DA2001">
      <w:pPr>
        <w:widowControl/>
        <w:shd w:val="clear" w:color="auto" w:fill="FFFFFF"/>
        <w:spacing w:line="300" w:lineRule="exact"/>
        <w:ind w:firstLine="480"/>
        <w:jc w:val="left"/>
        <w:rPr>
          <w:rFonts w:ascii="宋体" w:eastAsia="宋体" w:hAnsi="宋体" w:cs="宋体" w:hint="eastAsia"/>
          <w:color w:val="121212"/>
          <w:kern w:val="0"/>
          <w:sz w:val="24"/>
          <w:szCs w:val="24"/>
        </w:rPr>
      </w:pPr>
      <w:r w:rsidRPr="00DA2001">
        <w:rPr>
          <w:rFonts w:ascii="宋体" w:eastAsia="宋体" w:hAnsi="宋体" w:cs="宋体" w:hint="eastAsia"/>
          <w:color w:val="121212"/>
          <w:kern w:val="0"/>
          <w:sz w:val="24"/>
          <w:szCs w:val="24"/>
        </w:rPr>
        <w:t>出席座谈会的党外人士还有陈晓光、郑建邦、辜胜阻、刘新成、何维、邵鸿和蒋作君、李钺锋、谢经荣、邵峰等。</w:t>
      </w:r>
    </w:p>
    <w:p w:rsidR="00E126EC" w:rsidRDefault="00E126EC" w:rsidP="00DA2001">
      <w:pPr>
        <w:widowControl/>
        <w:shd w:val="clear" w:color="auto" w:fill="FFFFFF"/>
        <w:spacing w:line="300" w:lineRule="exact"/>
        <w:ind w:firstLine="480"/>
        <w:jc w:val="left"/>
        <w:rPr>
          <w:rFonts w:ascii="宋体" w:eastAsia="宋体" w:hAnsi="宋体" w:cs="宋体" w:hint="eastAsia"/>
          <w:color w:val="121212"/>
          <w:kern w:val="0"/>
          <w:sz w:val="24"/>
          <w:szCs w:val="24"/>
        </w:rPr>
      </w:pPr>
    </w:p>
    <w:p w:rsidR="00E126EC" w:rsidRDefault="00E126EC">
      <w:pPr>
        <w:widowControl/>
        <w:jc w:val="left"/>
        <w:rPr>
          <w:rFonts w:ascii="宋体" w:eastAsia="宋体" w:hAnsi="宋体" w:cs="宋体"/>
          <w:color w:val="121212"/>
          <w:kern w:val="0"/>
          <w:sz w:val="24"/>
          <w:szCs w:val="24"/>
        </w:rPr>
      </w:pPr>
      <w:r>
        <w:rPr>
          <w:rFonts w:ascii="宋体" w:eastAsia="宋体" w:hAnsi="宋体" w:cs="宋体"/>
          <w:color w:val="121212"/>
          <w:kern w:val="0"/>
          <w:sz w:val="24"/>
          <w:szCs w:val="24"/>
        </w:rPr>
        <w:br w:type="page"/>
      </w:r>
    </w:p>
    <w:p w:rsidR="00E126EC" w:rsidRPr="00DA2001" w:rsidRDefault="00E126EC" w:rsidP="00DA2001">
      <w:pPr>
        <w:widowControl/>
        <w:shd w:val="clear" w:color="auto" w:fill="FFFFFF"/>
        <w:spacing w:line="300" w:lineRule="exact"/>
        <w:ind w:firstLine="480"/>
        <w:jc w:val="left"/>
        <w:rPr>
          <w:rFonts w:ascii="宋体" w:eastAsia="宋体" w:hAnsi="宋体" w:cs="宋体" w:hint="eastAsia"/>
          <w:color w:val="121212"/>
          <w:kern w:val="0"/>
          <w:sz w:val="24"/>
          <w:szCs w:val="24"/>
        </w:rPr>
      </w:pPr>
    </w:p>
    <w:p w:rsidR="00DA2001" w:rsidRPr="00DA2001" w:rsidRDefault="00DA2001" w:rsidP="00DA2001">
      <w:pPr>
        <w:spacing w:line="300" w:lineRule="exact"/>
      </w:pPr>
    </w:p>
    <w:sectPr w:rsidR="00DA2001" w:rsidRPr="00DA2001" w:rsidSect="005F32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22C" w:rsidRDefault="005A222C" w:rsidP="00DA2001">
      <w:r>
        <w:separator/>
      </w:r>
    </w:p>
  </w:endnote>
  <w:endnote w:type="continuationSeparator" w:id="0">
    <w:p w:rsidR="005A222C" w:rsidRDefault="005A222C" w:rsidP="00DA20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22C" w:rsidRDefault="005A222C" w:rsidP="00DA2001">
      <w:r>
        <w:separator/>
      </w:r>
    </w:p>
  </w:footnote>
  <w:footnote w:type="continuationSeparator" w:id="0">
    <w:p w:rsidR="005A222C" w:rsidRDefault="005A222C" w:rsidP="00DA20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2001"/>
    <w:rsid w:val="00016D11"/>
    <w:rsid w:val="00031D4D"/>
    <w:rsid w:val="00037F69"/>
    <w:rsid w:val="000405BE"/>
    <w:rsid w:val="00056152"/>
    <w:rsid w:val="00062B66"/>
    <w:rsid w:val="00067929"/>
    <w:rsid w:val="00071BB1"/>
    <w:rsid w:val="00097F36"/>
    <w:rsid w:val="000A2498"/>
    <w:rsid w:val="000B21BD"/>
    <w:rsid w:val="000B634B"/>
    <w:rsid w:val="000C0DEB"/>
    <w:rsid w:val="000D0F52"/>
    <w:rsid w:val="000D5071"/>
    <w:rsid w:val="000E40CA"/>
    <w:rsid w:val="000E67FD"/>
    <w:rsid w:val="000F1C06"/>
    <w:rsid w:val="000F1D3E"/>
    <w:rsid w:val="000F2D18"/>
    <w:rsid w:val="000F6A1B"/>
    <w:rsid w:val="001046B6"/>
    <w:rsid w:val="0012443E"/>
    <w:rsid w:val="00126D7C"/>
    <w:rsid w:val="001270F1"/>
    <w:rsid w:val="00135C28"/>
    <w:rsid w:val="001514EF"/>
    <w:rsid w:val="0017168D"/>
    <w:rsid w:val="001718D3"/>
    <w:rsid w:val="00192B96"/>
    <w:rsid w:val="001B3F87"/>
    <w:rsid w:val="001E5F5B"/>
    <w:rsid w:val="00203ED0"/>
    <w:rsid w:val="00204548"/>
    <w:rsid w:val="00216D49"/>
    <w:rsid w:val="002361C1"/>
    <w:rsid w:val="00253B41"/>
    <w:rsid w:val="00260BB5"/>
    <w:rsid w:val="00261DFB"/>
    <w:rsid w:val="00280675"/>
    <w:rsid w:val="00286608"/>
    <w:rsid w:val="00286BEF"/>
    <w:rsid w:val="00292A35"/>
    <w:rsid w:val="00295419"/>
    <w:rsid w:val="002A01AB"/>
    <w:rsid w:val="002C286B"/>
    <w:rsid w:val="002C34F3"/>
    <w:rsid w:val="002D06E6"/>
    <w:rsid w:val="002D29CC"/>
    <w:rsid w:val="002D52D1"/>
    <w:rsid w:val="002E7687"/>
    <w:rsid w:val="002F2CF5"/>
    <w:rsid w:val="0031367E"/>
    <w:rsid w:val="00330003"/>
    <w:rsid w:val="003421DE"/>
    <w:rsid w:val="00342AC0"/>
    <w:rsid w:val="00355A97"/>
    <w:rsid w:val="003659EB"/>
    <w:rsid w:val="00387610"/>
    <w:rsid w:val="00387D55"/>
    <w:rsid w:val="003A65DE"/>
    <w:rsid w:val="003B5564"/>
    <w:rsid w:val="003B5926"/>
    <w:rsid w:val="003B7FC6"/>
    <w:rsid w:val="003E5D3F"/>
    <w:rsid w:val="003F2974"/>
    <w:rsid w:val="004025AE"/>
    <w:rsid w:val="00434550"/>
    <w:rsid w:val="00440892"/>
    <w:rsid w:val="004420C7"/>
    <w:rsid w:val="00444C7D"/>
    <w:rsid w:val="0045208F"/>
    <w:rsid w:val="00453CE3"/>
    <w:rsid w:val="00464C6F"/>
    <w:rsid w:val="0047075D"/>
    <w:rsid w:val="00484CBA"/>
    <w:rsid w:val="0049770D"/>
    <w:rsid w:val="004B2B90"/>
    <w:rsid w:val="00506687"/>
    <w:rsid w:val="00507682"/>
    <w:rsid w:val="005076DE"/>
    <w:rsid w:val="0051106F"/>
    <w:rsid w:val="00514A48"/>
    <w:rsid w:val="0051530A"/>
    <w:rsid w:val="00536B7C"/>
    <w:rsid w:val="00574B2C"/>
    <w:rsid w:val="00582EDF"/>
    <w:rsid w:val="00584F30"/>
    <w:rsid w:val="005A222C"/>
    <w:rsid w:val="005B3CFF"/>
    <w:rsid w:val="005C22DF"/>
    <w:rsid w:val="005D3611"/>
    <w:rsid w:val="005F3239"/>
    <w:rsid w:val="005F5C7E"/>
    <w:rsid w:val="00601418"/>
    <w:rsid w:val="0060256C"/>
    <w:rsid w:val="0062428B"/>
    <w:rsid w:val="00647A62"/>
    <w:rsid w:val="00665F36"/>
    <w:rsid w:val="006733E4"/>
    <w:rsid w:val="00676690"/>
    <w:rsid w:val="00684B7F"/>
    <w:rsid w:val="00696C5B"/>
    <w:rsid w:val="006A1485"/>
    <w:rsid w:val="006B5B12"/>
    <w:rsid w:val="006D7413"/>
    <w:rsid w:val="006D7C13"/>
    <w:rsid w:val="006E5A07"/>
    <w:rsid w:val="007055A2"/>
    <w:rsid w:val="00706EBC"/>
    <w:rsid w:val="007449FF"/>
    <w:rsid w:val="00751922"/>
    <w:rsid w:val="00775B68"/>
    <w:rsid w:val="007802BE"/>
    <w:rsid w:val="00782C78"/>
    <w:rsid w:val="00786075"/>
    <w:rsid w:val="007A088B"/>
    <w:rsid w:val="007D3A05"/>
    <w:rsid w:val="007E4789"/>
    <w:rsid w:val="007F4B19"/>
    <w:rsid w:val="007F4C4F"/>
    <w:rsid w:val="008125A5"/>
    <w:rsid w:val="00826DDC"/>
    <w:rsid w:val="00827FC9"/>
    <w:rsid w:val="00832789"/>
    <w:rsid w:val="008359C7"/>
    <w:rsid w:val="008363EE"/>
    <w:rsid w:val="00846784"/>
    <w:rsid w:val="00876E55"/>
    <w:rsid w:val="00877965"/>
    <w:rsid w:val="008802E8"/>
    <w:rsid w:val="008817A7"/>
    <w:rsid w:val="0088251A"/>
    <w:rsid w:val="00882CC6"/>
    <w:rsid w:val="00883534"/>
    <w:rsid w:val="008949D3"/>
    <w:rsid w:val="00897E4D"/>
    <w:rsid w:val="008A1121"/>
    <w:rsid w:val="008A6C3C"/>
    <w:rsid w:val="008B4571"/>
    <w:rsid w:val="008E1AED"/>
    <w:rsid w:val="008F28B5"/>
    <w:rsid w:val="00922220"/>
    <w:rsid w:val="00925C95"/>
    <w:rsid w:val="00937D09"/>
    <w:rsid w:val="00944443"/>
    <w:rsid w:val="00950642"/>
    <w:rsid w:val="009635A8"/>
    <w:rsid w:val="009705B5"/>
    <w:rsid w:val="00986CA2"/>
    <w:rsid w:val="00994448"/>
    <w:rsid w:val="009A1255"/>
    <w:rsid w:val="009C4F39"/>
    <w:rsid w:val="00A02D5F"/>
    <w:rsid w:val="00A11FA4"/>
    <w:rsid w:val="00A3721E"/>
    <w:rsid w:val="00A57C03"/>
    <w:rsid w:val="00A60BB8"/>
    <w:rsid w:val="00A64C58"/>
    <w:rsid w:val="00A729DB"/>
    <w:rsid w:val="00A76CF7"/>
    <w:rsid w:val="00A82262"/>
    <w:rsid w:val="00AA45E5"/>
    <w:rsid w:val="00AB3312"/>
    <w:rsid w:val="00AD105A"/>
    <w:rsid w:val="00AF2248"/>
    <w:rsid w:val="00B20D05"/>
    <w:rsid w:val="00B24080"/>
    <w:rsid w:val="00B27188"/>
    <w:rsid w:val="00B43836"/>
    <w:rsid w:val="00B44908"/>
    <w:rsid w:val="00B5426B"/>
    <w:rsid w:val="00B7590C"/>
    <w:rsid w:val="00B81630"/>
    <w:rsid w:val="00BB0784"/>
    <w:rsid w:val="00BD4079"/>
    <w:rsid w:val="00BE64ED"/>
    <w:rsid w:val="00BE66FF"/>
    <w:rsid w:val="00BF118D"/>
    <w:rsid w:val="00BF6796"/>
    <w:rsid w:val="00C00DD3"/>
    <w:rsid w:val="00C32739"/>
    <w:rsid w:val="00C6322C"/>
    <w:rsid w:val="00C81BB6"/>
    <w:rsid w:val="00C86304"/>
    <w:rsid w:val="00C949BF"/>
    <w:rsid w:val="00C9516F"/>
    <w:rsid w:val="00CA15FD"/>
    <w:rsid w:val="00CA5FCB"/>
    <w:rsid w:val="00CD1231"/>
    <w:rsid w:val="00CD2B35"/>
    <w:rsid w:val="00CD3AEF"/>
    <w:rsid w:val="00CD3B7B"/>
    <w:rsid w:val="00CF52E1"/>
    <w:rsid w:val="00D11F43"/>
    <w:rsid w:val="00D337B9"/>
    <w:rsid w:val="00D36A16"/>
    <w:rsid w:val="00D42152"/>
    <w:rsid w:val="00D55205"/>
    <w:rsid w:val="00D61E10"/>
    <w:rsid w:val="00D669ED"/>
    <w:rsid w:val="00D66E28"/>
    <w:rsid w:val="00D96288"/>
    <w:rsid w:val="00DA2001"/>
    <w:rsid w:val="00DD2A44"/>
    <w:rsid w:val="00DE7C50"/>
    <w:rsid w:val="00E108A8"/>
    <w:rsid w:val="00E126EC"/>
    <w:rsid w:val="00E16BC9"/>
    <w:rsid w:val="00E230AB"/>
    <w:rsid w:val="00E236F4"/>
    <w:rsid w:val="00E37A61"/>
    <w:rsid w:val="00E4091A"/>
    <w:rsid w:val="00E541DB"/>
    <w:rsid w:val="00E62B07"/>
    <w:rsid w:val="00E76A30"/>
    <w:rsid w:val="00E802E9"/>
    <w:rsid w:val="00EA0267"/>
    <w:rsid w:val="00EA1C74"/>
    <w:rsid w:val="00EE2138"/>
    <w:rsid w:val="00EF425A"/>
    <w:rsid w:val="00F13DD8"/>
    <w:rsid w:val="00F1583F"/>
    <w:rsid w:val="00F37F50"/>
    <w:rsid w:val="00F510A3"/>
    <w:rsid w:val="00F624BB"/>
    <w:rsid w:val="00F65B84"/>
    <w:rsid w:val="00F7233B"/>
    <w:rsid w:val="00F81D4D"/>
    <w:rsid w:val="00F861CE"/>
    <w:rsid w:val="00F93F54"/>
    <w:rsid w:val="00F95AE6"/>
    <w:rsid w:val="00FA044D"/>
    <w:rsid w:val="00FA209E"/>
    <w:rsid w:val="00FA7AC9"/>
    <w:rsid w:val="00FB3A8F"/>
    <w:rsid w:val="00FC6A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2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20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2001"/>
    <w:rPr>
      <w:sz w:val="18"/>
      <w:szCs w:val="18"/>
    </w:rPr>
  </w:style>
  <w:style w:type="paragraph" w:styleId="a4">
    <w:name w:val="footer"/>
    <w:basedOn w:val="a"/>
    <w:link w:val="Char0"/>
    <w:uiPriority w:val="99"/>
    <w:semiHidden/>
    <w:unhideWhenUsed/>
    <w:rsid w:val="00DA200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A2001"/>
    <w:rPr>
      <w:sz w:val="18"/>
      <w:szCs w:val="18"/>
    </w:rPr>
  </w:style>
  <w:style w:type="paragraph" w:styleId="a5">
    <w:name w:val="Normal (Web)"/>
    <w:basedOn w:val="a"/>
    <w:uiPriority w:val="99"/>
    <w:semiHidden/>
    <w:unhideWhenUsed/>
    <w:rsid w:val="00DA200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A2001"/>
    <w:rPr>
      <w:b/>
      <w:bCs/>
    </w:rPr>
  </w:style>
</w:styles>
</file>

<file path=word/webSettings.xml><?xml version="1.0" encoding="utf-8"?>
<w:webSettings xmlns:r="http://schemas.openxmlformats.org/officeDocument/2006/relationships" xmlns:w="http://schemas.openxmlformats.org/wordprocessingml/2006/main">
  <w:divs>
    <w:div w:id="1033044196">
      <w:bodyDiv w:val="1"/>
      <w:marLeft w:val="0"/>
      <w:marRight w:val="0"/>
      <w:marTop w:val="0"/>
      <w:marBottom w:val="0"/>
      <w:divBdr>
        <w:top w:val="none" w:sz="0" w:space="0" w:color="auto"/>
        <w:left w:val="none" w:sz="0" w:space="0" w:color="auto"/>
        <w:bottom w:val="none" w:sz="0" w:space="0" w:color="auto"/>
        <w:right w:val="none" w:sz="0" w:space="0" w:color="auto"/>
      </w:divBdr>
    </w:div>
    <w:div w:id="1129325779">
      <w:bodyDiv w:val="1"/>
      <w:marLeft w:val="0"/>
      <w:marRight w:val="0"/>
      <w:marTop w:val="0"/>
      <w:marBottom w:val="0"/>
      <w:divBdr>
        <w:top w:val="none" w:sz="0" w:space="0" w:color="auto"/>
        <w:left w:val="none" w:sz="0" w:space="0" w:color="auto"/>
        <w:bottom w:val="none" w:sz="0" w:space="0" w:color="auto"/>
        <w:right w:val="none" w:sz="0" w:space="0" w:color="auto"/>
      </w:divBdr>
      <w:divsChild>
        <w:div w:id="1348094626">
          <w:marLeft w:val="0"/>
          <w:marRight w:val="0"/>
          <w:marTop w:val="0"/>
          <w:marBottom w:val="0"/>
          <w:divBdr>
            <w:top w:val="none" w:sz="0" w:space="0" w:color="auto"/>
            <w:left w:val="none" w:sz="0" w:space="0" w:color="auto"/>
            <w:bottom w:val="none" w:sz="0" w:space="0" w:color="auto"/>
            <w:right w:val="none" w:sz="0" w:space="0" w:color="auto"/>
          </w:divBdr>
          <w:divsChild>
            <w:div w:id="1875851924">
              <w:marLeft w:val="0"/>
              <w:marRight w:val="0"/>
              <w:marTop w:val="0"/>
              <w:marBottom w:val="0"/>
              <w:divBdr>
                <w:top w:val="none" w:sz="0" w:space="0" w:color="auto"/>
                <w:left w:val="none" w:sz="0" w:space="0" w:color="auto"/>
                <w:bottom w:val="none" w:sz="0" w:space="0" w:color="auto"/>
                <w:right w:val="none" w:sz="0" w:space="0" w:color="auto"/>
              </w:divBdr>
              <w:divsChild>
                <w:div w:id="38088406">
                  <w:marLeft w:val="0"/>
                  <w:marRight w:val="0"/>
                  <w:marTop w:val="0"/>
                  <w:marBottom w:val="0"/>
                  <w:divBdr>
                    <w:top w:val="none" w:sz="0" w:space="0" w:color="auto"/>
                    <w:left w:val="none" w:sz="0" w:space="0" w:color="auto"/>
                    <w:bottom w:val="none" w:sz="0" w:space="0" w:color="auto"/>
                    <w:right w:val="none" w:sz="0" w:space="0" w:color="auto"/>
                  </w:divBdr>
                  <w:divsChild>
                    <w:div w:id="1847789672">
                      <w:marLeft w:val="0"/>
                      <w:marRight w:val="0"/>
                      <w:marTop w:val="0"/>
                      <w:marBottom w:val="0"/>
                      <w:divBdr>
                        <w:top w:val="none" w:sz="0" w:space="0" w:color="auto"/>
                        <w:left w:val="none" w:sz="0" w:space="0" w:color="auto"/>
                        <w:bottom w:val="none" w:sz="0" w:space="0" w:color="auto"/>
                        <w:right w:val="none" w:sz="0" w:space="0" w:color="auto"/>
                      </w:divBdr>
                      <w:divsChild>
                        <w:div w:id="1012680952">
                          <w:marLeft w:val="0"/>
                          <w:marRight w:val="0"/>
                          <w:marTop w:val="0"/>
                          <w:marBottom w:val="0"/>
                          <w:divBdr>
                            <w:top w:val="none" w:sz="0" w:space="0" w:color="auto"/>
                            <w:left w:val="none" w:sz="0" w:space="0" w:color="auto"/>
                            <w:bottom w:val="none" w:sz="0" w:space="0" w:color="auto"/>
                            <w:right w:val="none" w:sz="0" w:space="0" w:color="auto"/>
                          </w:divBdr>
                          <w:divsChild>
                            <w:div w:id="1290473771">
                              <w:marLeft w:val="0"/>
                              <w:marRight w:val="0"/>
                              <w:marTop w:val="0"/>
                              <w:marBottom w:val="0"/>
                              <w:divBdr>
                                <w:top w:val="none" w:sz="0" w:space="0" w:color="auto"/>
                                <w:left w:val="none" w:sz="0" w:space="0" w:color="auto"/>
                                <w:bottom w:val="none" w:sz="0" w:space="0" w:color="auto"/>
                                <w:right w:val="none" w:sz="0" w:space="0" w:color="auto"/>
                              </w:divBdr>
                              <w:divsChild>
                                <w:div w:id="166748442">
                                  <w:marLeft w:val="0"/>
                                  <w:marRight w:val="0"/>
                                  <w:marTop w:val="0"/>
                                  <w:marBottom w:val="0"/>
                                  <w:divBdr>
                                    <w:top w:val="none" w:sz="0" w:space="0" w:color="auto"/>
                                    <w:left w:val="none" w:sz="0" w:space="0" w:color="auto"/>
                                    <w:bottom w:val="none" w:sz="0" w:space="0" w:color="auto"/>
                                    <w:right w:val="none" w:sz="0" w:space="0" w:color="auto"/>
                                  </w:divBdr>
                                  <w:divsChild>
                                    <w:div w:id="2117947605">
                                      <w:marLeft w:val="0"/>
                                      <w:marRight w:val="0"/>
                                      <w:marTop w:val="0"/>
                                      <w:marBottom w:val="0"/>
                                      <w:divBdr>
                                        <w:top w:val="single" w:sz="12" w:space="20" w:color="015293"/>
                                        <w:left w:val="none" w:sz="0" w:space="0" w:color="auto"/>
                                        <w:bottom w:val="none" w:sz="0" w:space="0" w:color="auto"/>
                                        <w:right w:val="none" w:sz="0" w:space="0" w:color="auto"/>
                                      </w:divBdr>
                                      <w:divsChild>
                                        <w:div w:id="71816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徐海婵</dc:creator>
  <cp:keywords/>
  <dc:description/>
  <cp:lastModifiedBy>徐海婵</cp:lastModifiedBy>
  <cp:revision>3</cp:revision>
  <cp:lastPrinted>2020-05-18T08:24:00Z</cp:lastPrinted>
  <dcterms:created xsi:type="dcterms:W3CDTF">2020-05-18T08:19:00Z</dcterms:created>
  <dcterms:modified xsi:type="dcterms:W3CDTF">2020-05-18T08:28:00Z</dcterms:modified>
</cp:coreProperties>
</file>