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ED" w:rsidRDefault="005E33ED" w:rsidP="005E33ED">
      <w:pPr>
        <w:adjustRightInd w:val="0"/>
        <w:snapToGrid w:val="0"/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案例文本：</w:t>
      </w:r>
    </w:p>
    <w:p w:rsidR="005E33ED" w:rsidRDefault="005E33ED" w:rsidP="005E33ED">
      <w:pPr>
        <w:adjustRightInd w:val="0"/>
        <w:snapToGrid w:val="0"/>
        <w:spacing w:line="560" w:lineRule="exact"/>
        <w:ind w:firstLine="42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XXXXXXX</w:t>
      </w:r>
      <w:r>
        <w:rPr>
          <w:rFonts w:ascii="Times New Roman" w:eastAsia="方正小标宋简体" w:hAnsi="Times New Roman"/>
          <w:sz w:val="44"/>
          <w:szCs w:val="44"/>
        </w:rPr>
        <w:t>（案例名称）</w:t>
      </w:r>
    </w:p>
    <w:p w:rsidR="005E33ED" w:rsidRDefault="005E33ED" w:rsidP="005E33E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（方正小标宋简体，二号）</w:t>
      </w:r>
    </w:p>
    <w:p w:rsidR="005E33ED" w:rsidRDefault="005E33ED" w:rsidP="005E33ED">
      <w:pPr>
        <w:adjustRightInd w:val="0"/>
        <w:snapToGrid w:val="0"/>
        <w:spacing w:line="560" w:lineRule="exact"/>
        <w:jc w:val="center"/>
        <w:rPr>
          <w:rFonts w:ascii="Times New Roman" w:eastAsia="楷体" w:hAnsi="Times New Roman"/>
          <w:sz w:val="34"/>
          <w:szCs w:val="34"/>
        </w:rPr>
      </w:pPr>
      <w:r>
        <w:rPr>
          <w:rFonts w:ascii="Times New Roman" w:eastAsia="楷体" w:hAnsi="Times New Roman"/>
          <w:sz w:val="34"/>
          <w:szCs w:val="34"/>
        </w:rPr>
        <w:t>XX</w:t>
      </w:r>
      <w:r>
        <w:rPr>
          <w:rFonts w:ascii="Times New Roman" w:eastAsia="楷体" w:hAnsi="Times New Roman"/>
          <w:sz w:val="34"/>
          <w:szCs w:val="34"/>
        </w:rPr>
        <w:t>党委（党总支</w:t>
      </w:r>
      <w:r>
        <w:rPr>
          <w:rFonts w:ascii="Times New Roman" w:eastAsia="楷体" w:hAnsi="Times New Roman"/>
          <w:sz w:val="34"/>
          <w:szCs w:val="34"/>
        </w:rPr>
        <w:t>/</w:t>
      </w:r>
      <w:r>
        <w:rPr>
          <w:rFonts w:ascii="Times New Roman" w:eastAsia="楷体" w:hAnsi="Times New Roman"/>
          <w:sz w:val="34"/>
          <w:szCs w:val="34"/>
        </w:rPr>
        <w:t>直属党支部）</w:t>
      </w:r>
      <w:r>
        <w:rPr>
          <w:rFonts w:ascii="Times New Roman" w:eastAsia="楷体" w:hAnsi="Times New Roman"/>
          <w:sz w:val="34"/>
          <w:szCs w:val="34"/>
        </w:rPr>
        <w:t>XX</w:t>
      </w:r>
      <w:r>
        <w:rPr>
          <w:rFonts w:ascii="Times New Roman" w:eastAsia="楷体" w:hAnsi="Times New Roman"/>
          <w:sz w:val="34"/>
          <w:szCs w:val="34"/>
        </w:rPr>
        <w:t>党支部</w:t>
      </w:r>
    </w:p>
    <w:p w:rsidR="005E33ED" w:rsidRDefault="005E33ED" w:rsidP="005E33ED">
      <w:pPr>
        <w:adjustRightInd w:val="0"/>
        <w:snapToGrid w:val="0"/>
        <w:spacing w:line="560" w:lineRule="exact"/>
        <w:jc w:val="center"/>
        <w:rPr>
          <w:rFonts w:ascii="Times New Roman" w:eastAsia="楷体" w:hAnsi="Times New Roman"/>
          <w:sz w:val="34"/>
          <w:szCs w:val="34"/>
        </w:rPr>
      </w:pPr>
      <w:r>
        <w:rPr>
          <w:rFonts w:ascii="Times New Roman" w:eastAsia="楷体" w:hAnsi="Times New Roman"/>
          <w:sz w:val="34"/>
          <w:szCs w:val="34"/>
        </w:rPr>
        <w:t>（楷体</w:t>
      </w:r>
      <w:r>
        <w:rPr>
          <w:rFonts w:ascii="Times New Roman" w:eastAsia="楷体" w:hAnsi="Times New Roman"/>
          <w:sz w:val="34"/>
          <w:szCs w:val="34"/>
        </w:rPr>
        <w:t>GB2312</w:t>
      </w:r>
      <w:r>
        <w:rPr>
          <w:rFonts w:ascii="Times New Roman" w:eastAsia="楷体" w:hAnsi="Times New Roman"/>
          <w:sz w:val="34"/>
          <w:szCs w:val="34"/>
        </w:rPr>
        <w:t>，</w:t>
      </w:r>
      <w:r>
        <w:rPr>
          <w:rFonts w:ascii="Times New Roman" w:eastAsia="楷体" w:hAnsi="Times New Roman" w:hint="eastAsia"/>
          <w:sz w:val="34"/>
          <w:szCs w:val="34"/>
        </w:rPr>
        <w:t>三</w:t>
      </w:r>
      <w:r>
        <w:rPr>
          <w:rFonts w:ascii="Times New Roman" w:eastAsia="楷体" w:hAnsi="Times New Roman"/>
          <w:sz w:val="34"/>
          <w:szCs w:val="34"/>
        </w:rPr>
        <w:t>号）</w:t>
      </w:r>
    </w:p>
    <w:p w:rsidR="005E33ED" w:rsidRDefault="005E33ED" w:rsidP="005E33ED">
      <w:pPr>
        <w:adjustRightInd w:val="0"/>
        <w:snapToGrid w:val="0"/>
        <w:spacing w:line="560" w:lineRule="exact"/>
        <w:jc w:val="center"/>
        <w:rPr>
          <w:rFonts w:ascii="Times New Roman" w:eastAsia="楷体" w:hAnsi="Times New Roman"/>
          <w:sz w:val="34"/>
          <w:szCs w:val="34"/>
        </w:rPr>
      </w:pPr>
    </w:p>
    <w:p w:rsidR="005E33ED" w:rsidRDefault="005E33ED" w:rsidP="005E33ED">
      <w:pPr>
        <w:pStyle w:val="1"/>
        <w:numPr>
          <w:ilvl w:val="0"/>
          <w:numId w:val="1"/>
        </w:numPr>
        <w:adjustRightInd w:val="0"/>
        <w:snapToGrid w:val="0"/>
        <w:spacing w:before="0" w:after="0" w:line="560" w:lineRule="exact"/>
        <w:rPr>
          <w:rFonts w:ascii="Times New Roman" w:eastAsia="黑体" w:hAnsi="Times New Roman"/>
          <w:b w:val="0"/>
          <w:bCs/>
          <w:sz w:val="34"/>
          <w:szCs w:val="34"/>
        </w:rPr>
      </w:pPr>
      <w:r>
        <w:rPr>
          <w:rFonts w:ascii="Times New Roman" w:eastAsia="黑体" w:hAnsi="Times New Roman" w:hint="eastAsia"/>
          <w:b w:val="0"/>
          <w:bCs/>
          <w:sz w:val="34"/>
          <w:szCs w:val="34"/>
        </w:rPr>
        <w:t>案例背景（意义）</w:t>
      </w:r>
      <w:r>
        <w:rPr>
          <w:rFonts w:ascii="Times New Roman" w:eastAsia="黑体" w:hAnsi="Times New Roman"/>
          <w:b w:val="0"/>
          <w:bCs/>
          <w:sz w:val="34"/>
          <w:szCs w:val="34"/>
        </w:rPr>
        <w:t>（一级标题黑体</w:t>
      </w:r>
      <w:r>
        <w:rPr>
          <w:rFonts w:ascii="Times New Roman" w:eastAsia="黑体" w:hAnsi="Times New Roman" w:hint="eastAsia"/>
          <w:b w:val="0"/>
          <w:bCs/>
          <w:sz w:val="34"/>
          <w:szCs w:val="34"/>
        </w:rPr>
        <w:t>三</w:t>
      </w:r>
      <w:r>
        <w:rPr>
          <w:rFonts w:ascii="Times New Roman" w:eastAsia="黑体" w:hAnsi="Times New Roman"/>
          <w:b w:val="0"/>
          <w:bCs/>
          <w:sz w:val="34"/>
          <w:szCs w:val="34"/>
        </w:rPr>
        <w:t>号，下同）</w:t>
      </w:r>
    </w:p>
    <w:p w:rsidR="005E33ED" w:rsidRDefault="005E33ED" w:rsidP="005E33ED">
      <w:pPr>
        <w:adjustRightInd w:val="0"/>
        <w:snapToGrid w:val="0"/>
        <w:spacing w:line="560" w:lineRule="exact"/>
        <w:ind w:firstLine="42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" w:hAnsi="Times New Roman"/>
          <w:sz w:val="34"/>
          <w:szCs w:val="34"/>
        </w:rPr>
        <w:t>XXXXXXXXXXXXXXXXXXXXXXXXXXXXXXXXXXXXXXXXX</w:t>
      </w:r>
      <w:r>
        <w:rPr>
          <w:rFonts w:ascii="Times New Roman" w:eastAsia="仿宋_GB2312" w:hAnsi="Times New Roman"/>
          <w:sz w:val="34"/>
          <w:szCs w:val="34"/>
        </w:rPr>
        <w:t>（正文仿宋</w:t>
      </w:r>
      <w:r>
        <w:rPr>
          <w:rFonts w:ascii="Times New Roman" w:eastAsia="仿宋_GB2312" w:hAnsi="Times New Roman"/>
          <w:sz w:val="34"/>
          <w:szCs w:val="34"/>
        </w:rPr>
        <w:t>GB2312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三</w:t>
      </w:r>
      <w:proofErr w:type="gramEnd"/>
      <w:r>
        <w:rPr>
          <w:rFonts w:ascii="Times New Roman" w:eastAsia="仿宋_GB2312" w:hAnsi="Times New Roman"/>
          <w:sz w:val="34"/>
          <w:szCs w:val="34"/>
        </w:rPr>
        <w:t>号，下同）。</w:t>
      </w:r>
    </w:p>
    <w:p w:rsidR="005E33ED" w:rsidRDefault="005E33ED" w:rsidP="005E33ED">
      <w:pPr>
        <w:pStyle w:val="1"/>
        <w:numPr>
          <w:ilvl w:val="0"/>
          <w:numId w:val="1"/>
        </w:numPr>
        <w:adjustRightInd w:val="0"/>
        <w:snapToGrid w:val="0"/>
        <w:spacing w:before="0" w:after="0" w:line="560" w:lineRule="exact"/>
        <w:rPr>
          <w:rFonts w:ascii="Times New Roman" w:eastAsia="黑体" w:hAnsi="Times New Roman"/>
          <w:b w:val="0"/>
          <w:bCs/>
          <w:sz w:val="34"/>
          <w:szCs w:val="34"/>
        </w:rPr>
      </w:pPr>
      <w:r>
        <w:rPr>
          <w:rFonts w:ascii="Times New Roman" w:eastAsia="黑体" w:hAnsi="Times New Roman" w:hint="eastAsia"/>
          <w:b w:val="0"/>
          <w:bCs/>
          <w:sz w:val="34"/>
          <w:szCs w:val="34"/>
        </w:rPr>
        <w:t>主要</w:t>
      </w:r>
      <w:r>
        <w:rPr>
          <w:rFonts w:ascii="Times New Roman" w:eastAsia="黑体" w:hAnsi="Times New Roman"/>
          <w:b w:val="0"/>
          <w:bCs/>
          <w:sz w:val="34"/>
          <w:szCs w:val="34"/>
        </w:rPr>
        <w:t>做法</w:t>
      </w:r>
    </w:p>
    <w:p w:rsidR="005E33ED" w:rsidRDefault="005E33ED" w:rsidP="005E33ED">
      <w:pPr>
        <w:pStyle w:val="2"/>
        <w:numPr>
          <w:ilvl w:val="0"/>
          <w:numId w:val="2"/>
        </w:numPr>
        <w:adjustRightInd w:val="0"/>
        <w:snapToGrid w:val="0"/>
        <w:spacing w:before="0" w:after="0" w:line="560" w:lineRule="exact"/>
        <w:rPr>
          <w:rFonts w:ascii="Times New Roman" w:eastAsia="楷体" w:hAnsi="Times New Roman"/>
          <w:b w:val="0"/>
          <w:bCs/>
          <w:sz w:val="34"/>
          <w:szCs w:val="34"/>
        </w:rPr>
      </w:pPr>
      <w:r>
        <w:rPr>
          <w:rFonts w:ascii="Times New Roman" w:eastAsia="仿宋" w:hAnsi="Times New Roman"/>
          <w:b w:val="0"/>
          <w:bCs/>
          <w:sz w:val="34"/>
          <w:szCs w:val="34"/>
        </w:rPr>
        <w:t>XXXX</w:t>
      </w:r>
      <w:r>
        <w:rPr>
          <w:rFonts w:ascii="Times New Roman" w:eastAsia="楷体" w:hAnsi="Times New Roman"/>
          <w:b w:val="0"/>
          <w:bCs/>
          <w:sz w:val="34"/>
          <w:szCs w:val="34"/>
        </w:rPr>
        <w:t>（二级标题楷体</w:t>
      </w:r>
      <w:r>
        <w:rPr>
          <w:rFonts w:ascii="Times New Roman" w:eastAsia="楷体" w:hAnsi="Times New Roman"/>
          <w:b w:val="0"/>
          <w:bCs/>
          <w:sz w:val="34"/>
          <w:szCs w:val="34"/>
        </w:rPr>
        <w:t>GB2312</w:t>
      </w:r>
      <w:r>
        <w:rPr>
          <w:rFonts w:ascii="Times New Roman" w:eastAsia="楷体" w:hAnsi="Times New Roman"/>
          <w:b w:val="0"/>
          <w:bCs/>
          <w:sz w:val="34"/>
          <w:szCs w:val="34"/>
        </w:rPr>
        <w:t>，</w:t>
      </w:r>
      <w:r>
        <w:rPr>
          <w:rFonts w:ascii="Times New Roman" w:eastAsia="楷体" w:hAnsi="Times New Roman" w:hint="eastAsia"/>
          <w:b w:val="0"/>
          <w:bCs/>
          <w:sz w:val="34"/>
          <w:szCs w:val="34"/>
        </w:rPr>
        <w:t>三</w:t>
      </w:r>
      <w:r>
        <w:rPr>
          <w:rFonts w:ascii="Times New Roman" w:eastAsia="楷体" w:hAnsi="Times New Roman"/>
          <w:b w:val="0"/>
          <w:bCs/>
          <w:sz w:val="34"/>
          <w:szCs w:val="34"/>
        </w:rPr>
        <w:t>号，下同）</w:t>
      </w:r>
    </w:p>
    <w:p w:rsidR="005E33ED" w:rsidRDefault="005E33ED" w:rsidP="005E33ED">
      <w:pPr>
        <w:adjustRightInd w:val="0"/>
        <w:snapToGrid w:val="0"/>
        <w:spacing w:line="560" w:lineRule="exact"/>
        <w:ind w:firstLine="420"/>
        <w:rPr>
          <w:rFonts w:ascii="Times New Roman" w:eastAsia="仿宋" w:hAnsi="Times New Roman"/>
          <w:sz w:val="34"/>
          <w:szCs w:val="34"/>
        </w:rPr>
      </w:pPr>
      <w:r>
        <w:rPr>
          <w:rFonts w:ascii="Times New Roman" w:eastAsia="仿宋" w:hAnsi="Times New Roman"/>
          <w:sz w:val="34"/>
          <w:szCs w:val="34"/>
        </w:rPr>
        <w:t>XXXXXXXXXXXXXXXXXXXXXXXXXXXXXXXXXXXXXXXXXXXXXXXXXXXXXXXXXXXXXXXXX</w:t>
      </w:r>
      <w:r>
        <w:rPr>
          <w:rFonts w:ascii="Times New Roman" w:eastAsia="仿宋" w:hAnsi="Times New Roman"/>
          <w:sz w:val="34"/>
          <w:szCs w:val="34"/>
        </w:rPr>
        <w:t>。</w:t>
      </w:r>
    </w:p>
    <w:p w:rsidR="005E33ED" w:rsidRDefault="005E33ED" w:rsidP="005E33ED">
      <w:pPr>
        <w:pStyle w:val="1"/>
        <w:numPr>
          <w:ilvl w:val="0"/>
          <w:numId w:val="1"/>
        </w:numPr>
        <w:adjustRightInd w:val="0"/>
        <w:snapToGrid w:val="0"/>
        <w:spacing w:before="0" w:after="0" w:line="560" w:lineRule="exact"/>
        <w:rPr>
          <w:rFonts w:ascii="Times New Roman" w:eastAsia="黑体" w:hAnsi="Times New Roman"/>
          <w:b w:val="0"/>
          <w:bCs/>
          <w:sz w:val="34"/>
          <w:szCs w:val="34"/>
        </w:rPr>
      </w:pPr>
      <w:r>
        <w:rPr>
          <w:rFonts w:ascii="Times New Roman" w:eastAsia="黑体" w:hAnsi="Times New Roman" w:hint="eastAsia"/>
          <w:b w:val="0"/>
          <w:bCs/>
          <w:sz w:val="34"/>
          <w:szCs w:val="34"/>
        </w:rPr>
        <w:t>工作成效</w:t>
      </w:r>
    </w:p>
    <w:p w:rsidR="005E33ED" w:rsidRDefault="005E33ED" w:rsidP="005E33ED">
      <w:pPr>
        <w:adjustRightInd w:val="0"/>
        <w:snapToGrid w:val="0"/>
        <w:spacing w:line="560" w:lineRule="exact"/>
        <w:ind w:firstLine="420"/>
        <w:rPr>
          <w:rFonts w:ascii="Times New Roman" w:eastAsia="仿宋" w:hAnsi="Times New Roman"/>
          <w:sz w:val="34"/>
          <w:szCs w:val="34"/>
        </w:rPr>
      </w:pPr>
      <w:r>
        <w:rPr>
          <w:rFonts w:ascii="Times New Roman" w:eastAsia="仿宋" w:hAnsi="Times New Roman"/>
          <w:sz w:val="34"/>
          <w:szCs w:val="34"/>
        </w:rPr>
        <w:t>XXXXXXXXXXXXXXXXXXXXXXXXXXXXXXX</w:t>
      </w:r>
      <w:r>
        <w:rPr>
          <w:rFonts w:ascii="Times New Roman" w:eastAsia="仿宋" w:hAnsi="Times New Roman"/>
          <w:sz w:val="34"/>
          <w:szCs w:val="34"/>
        </w:rPr>
        <w:t>。</w:t>
      </w:r>
    </w:p>
    <w:p w:rsidR="005E33ED" w:rsidRDefault="005E33ED" w:rsidP="005E33ED">
      <w:pPr>
        <w:pStyle w:val="1"/>
        <w:numPr>
          <w:ilvl w:val="0"/>
          <w:numId w:val="1"/>
        </w:numPr>
        <w:adjustRightInd w:val="0"/>
        <w:snapToGrid w:val="0"/>
        <w:spacing w:before="0" w:after="0" w:line="560" w:lineRule="exact"/>
        <w:rPr>
          <w:rFonts w:ascii="Times New Roman" w:eastAsia="黑体" w:hAnsi="Times New Roman"/>
          <w:b w:val="0"/>
          <w:bCs/>
          <w:sz w:val="34"/>
          <w:szCs w:val="34"/>
        </w:rPr>
      </w:pPr>
      <w:r>
        <w:rPr>
          <w:rFonts w:ascii="Times New Roman" w:eastAsia="黑体" w:hAnsi="Times New Roman"/>
          <w:b w:val="0"/>
          <w:bCs/>
          <w:sz w:val="34"/>
          <w:szCs w:val="34"/>
        </w:rPr>
        <w:t>创</w:t>
      </w:r>
      <w:r>
        <w:rPr>
          <w:rFonts w:ascii="Times New Roman" w:eastAsia="黑体" w:hAnsi="Times New Roman" w:hint="eastAsia"/>
          <w:b w:val="0"/>
          <w:bCs/>
          <w:sz w:val="34"/>
          <w:szCs w:val="34"/>
        </w:rPr>
        <w:t>新</w:t>
      </w:r>
      <w:r>
        <w:rPr>
          <w:rFonts w:ascii="Times New Roman" w:eastAsia="黑体" w:hAnsi="Times New Roman"/>
          <w:b w:val="0"/>
          <w:bCs/>
          <w:sz w:val="34"/>
          <w:szCs w:val="34"/>
        </w:rPr>
        <w:t>评价</w:t>
      </w:r>
    </w:p>
    <w:p w:rsidR="005E33ED" w:rsidRDefault="005E33ED" w:rsidP="005E33ED">
      <w:pPr>
        <w:adjustRightInd w:val="0"/>
        <w:snapToGrid w:val="0"/>
        <w:spacing w:line="560" w:lineRule="exact"/>
        <w:ind w:firstLine="420"/>
        <w:rPr>
          <w:rFonts w:ascii="Times New Roman" w:eastAsia="仿宋" w:hAnsi="Times New Roman"/>
          <w:sz w:val="34"/>
          <w:szCs w:val="34"/>
        </w:rPr>
      </w:pPr>
      <w:r>
        <w:rPr>
          <w:rFonts w:ascii="Times New Roman" w:eastAsia="仿宋" w:hAnsi="Times New Roman"/>
          <w:sz w:val="34"/>
          <w:szCs w:val="34"/>
        </w:rPr>
        <w:t>XXXXXXXXXXXXXXXXXXXXXXXXXXXXXXX</w:t>
      </w:r>
      <w:r>
        <w:rPr>
          <w:rFonts w:ascii="Times New Roman" w:eastAsia="仿宋" w:hAnsi="Times New Roman"/>
          <w:sz w:val="34"/>
          <w:szCs w:val="34"/>
        </w:rPr>
        <w:t>。</w:t>
      </w:r>
    </w:p>
    <w:p w:rsidR="005E33ED" w:rsidRDefault="005E33ED" w:rsidP="005E33E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注：另附原图照片要求</w:t>
      </w:r>
      <w:r>
        <w:rPr>
          <w:rFonts w:ascii="Times New Roman" w:eastAsia="仿宋_GB2312" w:hAnsi="Times New Roman"/>
          <w:sz w:val="28"/>
          <w:szCs w:val="28"/>
        </w:rPr>
        <w:t>JPG</w:t>
      </w:r>
      <w:r>
        <w:rPr>
          <w:rFonts w:ascii="Times New Roman" w:eastAsia="仿宋_GB2312" w:hAnsi="Times New Roman"/>
          <w:sz w:val="28"/>
          <w:szCs w:val="28"/>
        </w:rPr>
        <w:t>格式，像素在</w:t>
      </w:r>
      <w:r>
        <w:rPr>
          <w:rFonts w:ascii="Times New Roman" w:eastAsia="仿宋_GB2312" w:hAnsi="Times New Roman"/>
          <w:sz w:val="28"/>
          <w:szCs w:val="28"/>
        </w:rPr>
        <w:t>2M</w:t>
      </w:r>
      <w:r>
        <w:rPr>
          <w:rFonts w:ascii="Times New Roman" w:eastAsia="仿宋_GB2312" w:hAnsi="Times New Roman"/>
          <w:sz w:val="28"/>
          <w:szCs w:val="28"/>
        </w:rPr>
        <w:t>以上，配</w:t>
      </w:r>
      <w:r>
        <w:rPr>
          <w:rFonts w:ascii="Times New Roman" w:eastAsia="仿宋_GB2312" w:hAnsi="Times New Roman"/>
          <w:sz w:val="28"/>
          <w:szCs w:val="28"/>
        </w:rPr>
        <w:t>20</w:t>
      </w:r>
      <w:r>
        <w:rPr>
          <w:rFonts w:ascii="Times New Roman" w:eastAsia="仿宋_GB2312" w:hAnsi="Times New Roman"/>
          <w:sz w:val="28"/>
          <w:szCs w:val="28"/>
        </w:rPr>
        <w:t>字左右文字说明。</w:t>
      </w:r>
    </w:p>
    <w:p w:rsidR="005E33ED" w:rsidRDefault="005E33ED" w:rsidP="005E33ED"/>
    <w:p w:rsidR="00BB6EFC" w:rsidRPr="005E33ED" w:rsidRDefault="00BB6EFC">
      <w:bookmarkStart w:id="0" w:name="_GoBack"/>
      <w:bookmarkEnd w:id="0"/>
    </w:p>
    <w:sectPr w:rsidR="00BB6EFC" w:rsidRPr="005E33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980024"/>
    <w:multiLevelType w:val="singleLevel"/>
    <w:tmpl w:val="DA9800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4E71F9"/>
    <w:multiLevelType w:val="singleLevel"/>
    <w:tmpl w:val="224E71F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ED"/>
    <w:rsid w:val="000D0EAC"/>
    <w:rsid w:val="005E33ED"/>
    <w:rsid w:val="00B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E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E33ED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5E33E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33ED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5E33ED"/>
    <w:rPr>
      <w:rFonts w:ascii="Arial" w:eastAsia="黑体" w:hAnsi="Arial" w:cs="Times New Roman"/>
      <w:b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E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E33ED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5E33E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33ED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5E33ED"/>
    <w:rPr>
      <w:rFonts w:ascii="Arial" w:eastAsia="黑体" w:hAnsi="Arial" w:cs="Times New Roman"/>
      <w:b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蔡炫</dc:creator>
  <cp:lastModifiedBy>蔡炫</cp:lastModifiedBy>
  <cp:revision>1</cp:revision>
  <dcterms:created xsi:type="dcterms:W3CDTF">2020-06-22T02:56:00Z</dcterms:created>
  <dcterms:modified xsi:type="dcterms:W3CDTF">2020-06-22T02:56:00Z</dcterms:modified>
</cp:coreProperties>
</file>