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华南农业大学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艺术学院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第九届 “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艺术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之星”学生申请表</w:t>
      </w:r>
    </w:p>
    <w:p>
      <w:pPr>
        <w:ind w:right="360"/>
        <w:rPr>
          <w:rFonts w:eastAsia="宋体"/>
          <w:lang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7" w:hRule="atLeast"/>
        </w:trPr>
        <w:tc>
          <w:tcPr>
            <w:tcW w:w="1317" w:type="dxa"/>
            <w:vAlign w:val="center"/>
          </w:tcPr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  <w:r>
              <w:rPr>
                <w:rFonts w:ascii="仿宋_GB2312" w:hAnsi="仿宋_GB2312" w:eastAsia="仿宋_GB2312" w:cs="仿宋_GB2312"/>
                <w:lang w:eastAsia="zh-CN"/>
              </w:rPr>
              <w:t>工部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163" w:type="dxa"/>
            <w:gridSpan w:val="10"/>
          </w:tcPr>
          <w:p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iMzg5NzM5YjkzYjgyZmEzMmNhY2U5MmMwZWY3YTAifQ==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4713626"/>
    <w:rsid w:val="06FC3783"/>
    <w:rsid w:val="0A893CAC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  <w:rsid w:val="7A7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159</Words>
  <Characters>161</Characters>
  <Lines>4</Lines>
  <Paragraphs>1</Paragraphs>
  <TotalTime>5</TotalTime>
  <ScaleCrop>false</ScaleCrop>
  <LinksUpToDate>false</LinksUpToDate>
  <CharactersWithSpaces>550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anastasiazhong</cp:lastModifiedBy>
  <cp:lastPrinted>2016-10-29T03:00:00Z</cp:lastPrinted>
  <dcterms:modified xsi:type="dcterms:W3CDTF">2023-03-03T05:35:18Z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939D77AE3BC04EDEB81224A403B902B8</vt:lpwstr>
  </property>
</Properties>
</file>