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F021">
      <w:pPr>
        <w:spacing w:line="520" w:lineRule="exact"/>
        <w:ind w:firstLine="723" w:firstLineChars="20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星级文明宿舍</w:t>
      </w:r>
      <w:r>
        <w:rPr>
          <w:rFonts w:hint="eastAsia" w:ascii="黑体" w:hAnsi="黑体" w:eastAsia="黑体"/>
          <w:b/>
          <w:bCs/>
          <w:sz w:val="36"/>
          <w:szCs w:val="36"/>
        </w:rPr>
        <w:t>事迹材料要求及样式</w:t>
      </w:r>
    </w:p>
    <w:bookmarkEnd w:id="0"/>
    <w:p w14:paraId="065EB7F1">
      <w:pPr>
        <w:spacing w:line="520" w:lineRule="exact"/>
        <w:ind w:firstLine="723" w:firstLineChars="200"/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 w14:paraId="0ED7FC96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星级文明宿舍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事迹材料要求，包含五个方面，请申报集体严格按照要求撰写     </w:t>
      </w:r>
    </w:p>
    <w:p w14:paraId="43B92F4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宿舍</w:t>
      </w:r>
      <w:r>
        <w:rPr>
          <w:rFonts w:hint="eastAsia" w:ascii="仿宋_GB2312" w:hAnsi="仿宋_GB2312" w:eastAsia="仿宋_GB2312" w:cs="仿宋_GB2312"/>
          <w:sz w:val="32"/>
          <w:szCs w:val="32"/>
        </w:rPr>
        <w:t>简介：250字以内，含成员数、成员政治面貌、担任院级及以上学生干部、参与公益与志愿服务、获奖情况等（大学期间获得的重要奖项和重要荣誉（限校级以上），所获奖项按奖学金、竞赛、荣誉称号等顺序填报，同一类奖项按级别大小逐级排列）。同一类型层次的奖励等不要一一单列，请累计计算。</w:t>
      </w:r>
    </w:p>
    <w:p w14:paraId="2F027FA1"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宿舍</w:t>
      </w:r>
      <w:r>
        <w:rPr>
          <w:rFonts w:hint="eastAsia" w:ascii="仿宋_GB2312" w:hAnsi="仿宋_GB2312" w:eastAsia="仿宋_GB2312" w:cs="仿宋_GB2312"/>
          <w:sz w:val="32"/>
          <w:szCs w:val="32"/>
        </w:rPr>
        <w:t>口号：要求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14:paraId="10FA1B6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事迹正文：优秀事迹综述，要求简明扼要，内容连贯，层次分明，逻辑清晰，字数2000字左右。</w:t>
      </w:r>
    </w:p>
    <w:p w14:paraId="205ABDAD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.师长点评：150字左右。参评个人和集体可邀请校领导、学院领导，两院院士、长江学者、珠江学者、知名专家教授、辅导员、班主任等评述，述评应精辟，按顺序注明点评人职务、姓名、职称等。</w:t>
      </w:r>
    </w:p>
    <w:p w14:paraId="0529CA7E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一个评述人评述对象一般不超过2个。</w:t>
      </w:r>
    </w:p>
    <w:p w14:paraId="4E512711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C4171A"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二、事迹材料样式</w:t>
      </w:r>
    </w:p>
    <w:p w14:paraId="5449A42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3EFD78">
      <w:pPr>
        <w:tabs>
          <w:tab w:val="left" w:pos="630"/>
        </w:tabs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 w14:paraId="6E392544">
      <w:pPr>
        <w:tabs>
          <w:tab w:val="left" w:pos="630"/>
        </w:tabs>
        <w:spacing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华南农业大学  xx学院  xx级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xx宿舍区xx房号</w:t>
      </w:r>
    </w:p>
    <w:p w14:paraId="511DFB3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宿舍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>简介：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现有成员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人，其中中共党员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人，共青团员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人，群众1人；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现/曾任院级学生组织部长3人次、学院团委副书记1人次，现/曾任校级学生组织部长2人次，班级成员累计参与志愿活动累计500多小时。成员荣获“丁颖”奖学金5人次，国家奖学金1人次，一等奖学金、“三好学生标兵”3人次；学校先进班集体奖1次，阳光体育先进班级2次等。</w:t>
      </w:r>
    </w:p>
    <w:p w14:paraId="374F804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口号：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追梦路上，我们在前行</w:t>
      </w:r>
    </w:p>
    <w:p w14:paraId="2E964E2A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EE5869"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 w14:paraId="4E6F10A2"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 w14:paraId="046452A7"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7DB47C9B"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 w14:paraId="1B00C291"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640704B4"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 w14:paraId="5947E09F"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C2B30C5"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师长点评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你们用辛勤的汗水浇灌班级之花，培育出“团结、和谐、温馨”的班级大家庭，营造了“勤奋、拼搏、进取”的优良班风。坚定理想信念，践行共同誓言。体验成功与失败的磨砺，感受喜悦与失落的滋味，收获同学情谊，珍惜大学时光。希望你们百尺竿头，再接再厉。祝愿班级的明天更加美好！</w:t>
      </w:r>
      <w:r>
        <w:rPr>
          <w:rFonts w:hint="eastAsia" w:ascii="仿宋_GB2312" w:hAnsi="仿宋_GB2312" w:eastAsia="仿宋_GB2312" w:cs="仿宋_GB2312"/>
          <w:sz w:val="32"/>
          <w:szCs w:val="32"/>
        </w:rPr>
        <w:t>(xx学院党委书记  xx教授  博士生导师)</w:t>
      </w:r>
    </w:p>
    <w:p w14:paraId="7CA75FDF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E99B912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478B9DE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B5E5479"/>
    <w:p w14:paraId="23A8E97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01BC8"/>
    <w:rsid w:val="020D1B75"/>
    <w:rsid w:val="14C41128"/>
    <w:rsid w:val="15C5639B"/>
    <w:rsid w:val="166475B0"/>
    <w:rsid w:val="1BE0228F"/>
    <w:rsid w:val="1C7E4B95"/>
    <w:rsid w:val="20826E49"/>
    <w:rsid w:val="24B32854"/>
    <w:rsid w:val="25054A33"/>
    <w:rsid w:val="259962FF"/>
    <w:rsid w:val="27591C41"/>
    <w:rsid w:val="28D235F1"/>
    <w:rsid w:val="2B8B36AB"/>
    <w:rsid w:val="340F4FAD"/>
    <w:rsid w:val="36D613DA"/>
    <w:rsid w:val="38B4377E"/>
    <w:rsid w:val="41D075CD"/>
    <w:rsid w:val="431C0F66"/>
    <w:rsid w:val="49C82BD7"/>
    <w:rsid w:val="57501BC8"/>
    <w:rsid w:val="58F31B99"/>
    <w:rsid w:val="594A765E"/>
    <w:rsid w:val="59814ED4"/>
    <w:rsid w:val="61D31136"/>
    <w:rsid w:val="661F696E"/>
    <w:rsid w:val="69C634D9"/>
    <w:rsid w:val="70991C07"/>
    <w:rsid w:val="722419DD"/>
    <w:rsid w:val="731617E8"/>
    <w:rsid w:val="73C94FB1"/>
    <w:rsid w:val="7941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2025-03-18T00:29:00Z</dcterms:created>
  <dc:creator>刘琪</dc:creator>
  <cp:lastModifiedBy>刘琪</cp:lastModifiedBy>
  <dcterms:modified xsi:type="dcterms:W3CDTF">2025-03-18T00:34:35Z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A20BF8E18C784AA4A1B952ACAC486701_11</vt:lpwstr>
  </property>
  <property fmtid="{D5CDD505-2E9C-101B-9397-08002B2CF9AE}" pid="4" name="KSOTemplateDocerSaveRecord">
    <vt:lpwstr>eyJoZGlkIjoiYTdiODUxMjhmZWRhOGJiZDFiNzcxMTBjNzhhOGE2MTIiLCJ1c2VySWQiOiIzMjE4ODk5MjkifQ==</vt:lpwstr>
  </property>
</Properties>
</file>