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特殊情况开展线上授课申请表</w:t>
      </w:r>
    </w:p>
    <w:tbl>
      <w:tblPr>
        <w:tblStyle w:val="5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05"/>
        <w:gridCol w:w="816"/>
        <w:gridCol w:w="2064"/>
        <w:gridCol w:w="1143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课程编号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年级专业班级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任课教师姓名</w:t>
            </w: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所属单位</w:t>
            </w:r>
          </w:p>
        </w:tc>
        <w:tc>
          <w:tcPr>
            <w:tcW w:w="206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申请原因</w:t>
            </w:r>
          </w:p>
        </w:tc>
        <w:tc>
          <w:tcPr>
            <w:tcW w:w="8033" w:type="dxa"/>
            <w:gridSpan w:val="5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（写明具体原因及线上</w:t>
            </w:r>
            <w:r>
              <w:rPr>
                <w:rFonts w:hint="eastAsia"/>
                <w:b/>
              </w:rPr>
              <w:t>授课方式方法</w:t>
            </w:r>
            <w:r>
              <w:rPr>
                <w:b/>
              </w:rPr>
              <w:t>，并在教务系统中的教学进度表上</w:t>
            </w:r>
            <w:r>
              <w:rPr>
                <w:rFonts w:hint="eastAsia"/>
                <w:b/>
              </w:rPr>
              <w:t>写明</w:t>
            </w:r>
            <w:r>
              <w:rPr>
                <w:b/>
              </w:rPr>
              <w:t>线上授课内容和时间安排）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申请人签名：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202年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系主任意见</w:t>
            </w:r>
          </w:p>
        </w:tc>
        <w:tc>
          <w:tcPr>
            <w:tcW w:w="8033" w:type="dxa"/>
            <w:gridSpan w:val="5"/>
            <w:shd w:val="clear" w:color="auto" w:fill="auto"/>
          </w:tcPr>
          <w:p>
            <w:pPr>
              <w:ind w:firstLine="4322" w:firstLineChars="2050"/>
              <w:rPr>
                <w:rFonts w:hint="eastAsia"/>
                <w:b/>
              </w:rPr>
            </w:pPr>
          </w:p>
          <w:p>
            <w:pPr>
              <w:ind w:firstLine="4322" w:firstLineChars="2050"/>
              <w:rPr>
                <w:rFonts w:hint="eastAsia"/>
                <w:b/>
              </w:rPr>
            </w:pPr>
          </w:p>
          <w:p>
            <w:pPr>
              <w:ind w:firstLine="4322" w:firstLineChars="2050"/>
              <w:rPr>
                <w:rFonts w:hint="eastAsia"/>
                <w:b/>
              </w:rPr>
            </w:pPr>
          </w:p>
          <w:p>
            <w:pPr>
              <w:ind w:firstLine="4322" w:firstLineChars="2050"/>
              <w:rPr>
                <w:rFonts w:hint="eastAsia"/>
                <w:b/>
              </w:rPr>
            </w:pPr>
          </w:p>
          <w:p>
            <w:pPr>
              <w:ind w:firstLine="4322" w:firstLineChars="2050"/>
              <w:rPr>
                <w:rFonts w:hint="eastAsia"/>
                <w:b/>
              </w:rPr>
            </w:pPr>
          </w:p>
          <w:p>
            <w:pPr>
              <w:ind w:firstLine="4322" w:firstLineChars="2050"/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2022年10月16日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教务员意见</w:t>
            </w:r>
          </w:p>
        </w:tc>
        <w:tc>
          <w:tcPr>
            <w:tcW w:w="8033" w:type="dxa"/>
            <w:gridSpan w:val="5"/>
            <w:shd w:val="clear" w:color="auto" w:fill="auto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left="4200" w:leftChars="2000"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签名：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主管教学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单位领导意见</w:t>
            </w:r>
          </w:p>
        </w:tc>
        <w:tc>
          <w:tcPr>
            <w:tcW w:w="8033" w:type="dxa"/>
            <w:gridSpan w:val="5"/>
            <w:shd w:val="clear" w:color="auto" w:fill="auto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left="4200" w:leftChars="2000"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签名（盖章）：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本科生院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033" w:type="dxa"/>
            <w:gridSpan w:val="5"/>
            <w:shd w:val="clear" w:color="auto" w:fill="auto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4111" w:firstLineChars="1950"/>
              <w:rPr>
                <w:b/>
              </w:rPr>
            </w:pPr>
            <w:r>
              <w:rPr>
                <w:rFonts w:hint="eastAsia"/>
                <w:b/>
              </w:rPr>
              <w:t>签名（盖章）：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年    月    日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.特殊情况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指因疫情等不可</w:t>
      </w:r>
      <w:r>
        <w:rPr>
          <w:rFonts w:hint="eastAsia"/>
          <w:sz w:val="24"/>
          <w:szCs w:val="24"/>
        </w:rPr>
        <w:t>抗拒</w:t>
      </w:r>
      <w:r>
        <w:rPr>
          <w:sz w:val="24"/>
          <w:szCs w:val="24"/>
        </w:rPr>
        <w:t>因素导致无法进行线</w:t>
      </w:r>
      <w:r>
        <w:rPr>
          <w:rFonts w:hint="eastAsia"/>
          <w:sz w:val="24"/>
          <w:szCs w:val="24"/>
        </w:rPr>
        <w:t>下</w:t>
      </w:r>
      <w:r>
        <w:rPr>
          <w:sz w:val="24"/>
          <w:szCs w:val="24"/>
        </w:rPr>
        <w:t>授课，且申请线上授课学时不能超过课程总学时的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0%。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.此表一式三份，教师、单位和本科生院各存一份备案。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3MDFkNWFjMzU0MjU1MTc4YThmZmExMDgyMmZlMmIifQ=="/>
  </w:docVars>
  <w:rsids>
    <w:rsidRoot w:val="009A7D48"/>
    <w:rsid w:val="00165CAE"/>
    <w:rsid w:val="004059AB"/>
    <w:rsid w:val="00453EAF"/>
    <w:rsid w:val="00502F38"/>
    <w:rsid w:val="00554A53"/>
    <w:rsid w:val="005705C5"/>
    <w:rsid w:val="006447A9"/>
    <w:rsid w:val="00912AB2"/>
    <w:rsid w:val="009A3611"/>
    <w:rsid w:val="009A7D48"/>
    <w:rsid w:val="009E381A"/>
    <w:rsid w:val="009F1379"/>
    <w:rsid w:val="00A25AF9"/>
    <w:rsid w:val="00D5232E"/>
    <w:rsid w:val="00D7481B"/>
    <w:rsid w:val="00FA143F"/>
    <w:rsid w:val="2F952D32"/>
    <w:rsid w:val="518B489E"/>
    <w:rsid w:val="7F67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2023-05-09T00:44:00Z</dcterms:created>
  <dc:creator>李晨光</dc:creator>
  <cp:lastModifiedBy>钟宜霖@琛</cp:lastModifiedBy>
  <cp:lastPrinted>2021-09-30T10:05:00Z</cp:lastPrinted>
  <dcterms:modified xsi:type="dcterms:W3CDTF">2024-04-15T08:39:59Z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0868179490C1405D8CF9394248142B52</vt:lpwstr>
  </property>
</Properties>
</file>