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114" w:rsidRPr="006C7D6B" w:rsidRDefault="003A160A" w:rsidP="003A160A">
      <w:pPr>
        <w:widowControl/>
        <w:shd w:val="clear" w:color="auto" w:fill="FFFFFF"/>
        <w:spacing w:before="100" w:beforeAutospacing="1" w:after="100" w:afterAutospacing="1" w:line="405" w:lineRule="atLeast"/>
        <w:jc w:val="center"/>
        <w:rPr>
          <w:rFonts w:ascii="黑体" w:eastAsia="黑体" w:hAnsi="黑体" w:cs="宋体"/>
          <w:color w:val="333333"/>
          <w:kern w:val="0"/>
          <w:sz w:val="32"/>
          <w:szCs w:val="32"/>
        </w:rPr>
      </w:pPr>
      <w:r w:rsidRPr="006C7D6B">
        <w:rPr>
          <w:rFonts w:ascii="黑体" w:eastAsia="黑体" w:hAnsi="黑体" w:cs="宋体"/>
          <w:color w:val="333333"/>
          <w:kern w:val="0"/>
          <w:sz w:val="32"/>
          <w:szCs w:val="32"/>
        </w:rPr>
        <w:t>关于做好2021年优秀应届本科毕业生免试攻读硕士学位研究生“推荐阶段”工作的通知</w:t>
      </w:r>
    </w:p>
    <w:p w:rsidR="003A160A" w:rsidRPr="003A160A" w:rsidRDefault="003A160A" w:rsidP="003A160A">
      <w:pPr>
        <w:spacing w:line="360" w:lineRule="auto"/>
        <w:rPr>
          <w:rFonts w:ascii="Tahoma" w:hAnsi="Tahoma" w:cs="Tahoma"/>
          <w:color w:val="000000"/>
          <w:sz w:val="24"/>
          <w:szCs w:val="24"/>
        </w:rPr>
      </w:pPr>
    </w:p>
    <w:p w:rsidR="003A160A" w:rsidRPr="003A160A" w:rsidRDefault="003A160A"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r w:rsidRPr="003A160A">
        <w:rPr>
          <w:rFonts w:ascii="宋体" w:eastAsia="宋体" w:hAnsi="宋体" w:cs="宋体" w:hint="eastAsia"/>
          <w:color w:val="333333"/>
          <w:kern w:val="0"/>
          <w:sz w:val="24"/>
          <w:szCs w:val="24"/>
        </w:rPr>
        <w:t>各学院、各相关单位：</w:t>
      </w:r>
    </w:p>
    <w:p w:rsidR="003A160A" w:rsidRPr="003A160A" w:rsidRDefault="003A160A" w:rsidP="003A160A">
      <w:pPr>
        <w:widowControl/>
        <w:shd w:val="clear" w:color="auto" w:fill="FFFFFF"/>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3A160A">
        <w:rPr>
          <w:rFonts w:ascii="宋体" w:eastAsia="宋体" w:hAnsi="宋体" w:cs="宋体" w:hint="eastAsia"/>
          <w:color w:val="333333"/>
          <w:kern w:val="0"/>
          <w:sz w:val="24"/>
          <w:szCs w:val="24"/>
        </w:rPr>
        <w:t>根据教育部《关于做好</w:t>
      </w:r>
      <w:r w:rsidRPr="003A160A">
        <w:rPr>
          <w:rFonts w:ascii="宋体" w:eastAsia="宋体" w:hAnsi="宋体" w:cs="宋体"/>
          <w:color w:val="333333"/>
          <w:kern w:val="0"/>
          <w:sz w:val="24"/>
          <w:szCs w:val="24"/>
        </w:rPr>
        <w:t>2021</w:t>
      </w:r>
      <w:r w:rsidRPr="003A160A">
        <w:rPr>
          <w:rFonts w:ascii="宋体" w:eastAsia="宋体" w:hAnsi="宋体" w:cs="宋体" w:hint="eastAsia"/>
          <w:color w:val="333333"/>
          <w:kern w:val="0"/>
          <w:sz w:val="24"/>
          <w:szCs w:val="24"/>
        </w:rPr>
        <w:t>年推荐优秀应届本科毕业生免试攻读研究生工作的通知》（教学司函〔</w:t>
      </w:r>
      <w:r w:rsidRPr="003A160A">
        <w:rPr>
          <w:rFonts w:ascii="宋体" w:eastAsia="宋体" w:hAnsi="宋体" w:cs="宋体"/>
          <w:color w:val="333333"/>
          <w:kern w:val="0"/>
          <w:sz w:val="24"/>
          <w:szCs w:val="24"/>
        </w:rPr>
        <w:t>2020</w:t>
      </w:r>
      <w:r w:rsidRPr="003A160A">
        <w:rPr>
          <w:rFonts w:ascii="宋体" w:eastAsia="宋体" w:hAnsi="宋体" w:cs="宋体" w:hint="eastAsia"/>
          <w:color w:val="333333"/>
          <w:kern w:val="0"/>
          <w:sz w:val="24"/>
          <w:szCs w:val="24"/>
        </w:rPr>
        <w:t>〕</w:t>
      </w:r>
      <w:r w:rsidRPr="003A160A">
        <w:rPr>
          <w:rFonts w:ascii="宋体" w:eastAsia="宋体" w:hAnsi="宋体" w:cs="宋体"/>
          <w:color w:val="333333"/>
          <w:kern w:val="0"/>
          <w:sz w:val="24"/>
          <w:szCs w:val="24"/>
        </w:rPr>
        <w:t>38</w:t>
      </w:r>
      <w:r w:rsidRPr="003A160A">
        <w:rPr>
          <w:rFonts w:ascii="宋体" w:eastAsia="宋体" w:hAnsi="宋体" w:cs="宋体" w:hint="eastAsia"/>
          <w:color w:val="333333"/>
          <w:kern w:val="0"/>
          <w:sz w:val="24"/>
          <w:szCs w:val="24"/>
        </w:rPr>
        <w:t>号）和《</w:t>
      </w:r>
      <w:r w:rsidRPr="003A160A">
        <w:rPr>
          <w:rFonts w:ascii="Calibri" w:eastAsia="宋体" w:hAnsi="Calibri" w:cs="宋体"/>
          <w:color w:val="333333"/>
          <w:kern w:val="0"/>
          <w:sz w:val="24"/>
          <w:szCs w:val="24"/>
        </w:rPr>
        <w:t>2021</w:t>
      </w:r>
      <w:r w:rsidRPr="003A160A">
        <w:rPr>
          <w:rFonts w:ascii="宋体" w:eastAsia="宋体" w:hAnsi="宋体" w:cs="宋体" w:hint="eastAsia"/>
          <w:color w:val="333333"/>
          <w:kern w:val="0"/>
          <w:sz w:val="24"/>
          <w:szCs w:val="24"/>
        </w:rPr>
        <w:t>年全国硕士研究生招生工作管理规定》（教学函〔</w:t>
      </w:r>
      <w:r w:rsidRPr="003A160A">
        <w:rPr>
          <w:rFonts w:ascii="Calibri" w:eastAsia="宋体" w:hAnsi="Calibri" w:cs="宋体"/>
          <w:color w:val="333333"/>
          <w:kern w:val="0"/>
          <w:sz w:val="24"/>
          <w:szCs w:val="24"/>
        </w:rPr>
        <w:t>2020</w:t>
      </w:r>
      <w:r w:rsidRPr="003A160A">
        <w:rPr>
          <w:rFonts w:ascii="宋体" w:eastAsia="宋体" w:hAnsi="宋体" w:cs="宋体" w:hint="eastAsia"/>
          <w:color w:val="333333"/>
          <w:kern w:val="0"/>
          <w:sz w:val="24"/>
          <w:szCs w:val="24"/>
        </w:rPr>
        <w:t>〕</w:t>
      </w:r>
      <w:r w:rsidRPr="003A160A">
        <w:rPr>
          <w:rFonts w:ascii="Calibri" w:eastAsia="宋体" w:hAnsi="Calibri" w:cs="宋体"/>
          <w:color w:val="333333"/>
          <w:kern w:val="0"/>
          <w:sz w:val="24"/>
          <w:szCs w:val="24"/>
        </w:rPr>
        <w:t>8</w:t>
      </w:r>
      <w:r w:rsidRPr="003A160A">
        <w:rPr>
          <w:rFonts w:ascii="宋体" w:eastAsia="宋体" w:hAnsi="宋体" w:cs="宋体" w:hint="eastAsia"/>
          <w:color w:val="333333"/>
          <w:kern w:val="0"/>
          <w:sz w:val="24"/>
          <w:szCs w:val="24"/>
        </w:rPr>
        <w:t>号）通知要求，为做好我校</w:t>
      </w:r>
      <w:r w:rsidRPr="003A160A">
        <w:rPr>
          <w:rFonts w:ascii="宋体" w:eastAsia="宋体" w:hAnsi="宋体" w:cs="宋体"/>
          <w:color w:val="333333"/>
          <w:kern w:val="0"/>
          <w:sz w:val="24"/>
          <w:szCs w:val="24"/>
        </w:rPr>
        <w:t>2021</w:t>
      </w:r>
      <w:r w:rsidRPr="003A160A">
        <w:rPr>
          <w:rFonts w:ascii="宋体" w:eastAsia="宋体" w:hAnsi="宋体" w:cs="宋体" w:hint="eastAsia"/>
          <w:color w:val="333333"/>
          <w:kern w:val="0"/>
          <w:sz w:val="24"/>
          <w:szCs w:val="24"/>
        </w:rPr>
        <w:t>年优秀应届本科毕业生免试攻读研究生（以下简称推免生）</w:t>
      </w:r>
      <w:r w:rsidRPr="003A160A">
        <w:rPr>
          <w:rFonts w:ascii="宋体" w:eastAsia="宋体" w:hAnsi="宋体" w:cs="宋体"/>
          <w:color w:val="333333"/>
          <w:kern w:val="0"/>
          <w:sz w:val="24"/>
          <w:szCs w:val="24"/>
        </w:rPr>
        <w:t>“推荐阶段”的工作，现将有关事项通知如下：</w:t>
      </w:r>
    </w:p>
    <w:p w:rsidR="003A160A" w:rsidRPr="003A160A" w:rsidRDefault="003A160A" w:rsidP="003A160A">
      <w:pPr>
        <w:widowControl/>
        <w:shd w:val="clear" w:color="auto" w:fill="FFFFFF"/>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3A160A">
        <w:rPr>
          <w:rFonts w:ascii="宋体" w:eastAsia="宋体" w:hAnsi="宋体" w:cs="宋体" w:hint="eastAsia"/>
          <w:color w:val="333333"/>
          <w:kern w:val="0"/>
          <w:sz w:val="24"/>
          <w:szCs w:val="24"/>
        </w:rPr>
        <w:t>一、组织领导</w:t>
      </w:r>
    </w:p>
    <w:p w:rsidR="003A160A" w:rsidRPr="003A160A" w:rsidRDefault="003A160A" w:rsidP="003A160A">
      <w:pPr>
        <w:widowControl/>
        <w:shd w:val="clear" w:color="auto" w:fill="FFFFFF"/>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3A160A">
        <w:rPr>
          <w:rFonts w:ascii="宋体" w:eastAsia="宋体" w:hAnsi="宋体" w:cs="宋体" w:hint="eastAsia"/>
          <w:color w:val="333333"/>
          <w:kern w:val="0"/>
          <w:sz w:val="24"/>
          <w:szCs w:val="24"/>
        </w:rPr>
        <w:t>（一）学校成立</w:t>
      </w:r>
      <w:r w:rsidRPr="003A160A">
        <w:rPr>
          <w:rFonts w:ascii="宋体" w:eastAsia="宋体" w:hAnsi="宋体" w:cs="宋体"/>
          <w:color w:val="333333"/>
          <w:kern w:val="0"/>
          <w:sz w:val="24"/>
          <w:szCs w:val="24"/>
        </w:rPr>
        <w:t>2021</w:t>
      </w:r>
      <w:r w:rsidRPr="003A160A">
        <w:rPr>
          <w:rFonts w:ascii="宋体" w:eastAsia="宋体" w:hAnsi="宋体" w:cs="宋体" w:hint="eastAsia"/>
          <w:color w:val="333333"/>
          <w:kern w:val="0"/>
          <w:sz w:val="24"/>
          <w:szCs w:val="24"/>
        </w:rPr>
        <w:t>年推免生遴选工作领导小组，负责学校推免生的领导、组织和协调工作，其成员如下：</w:t>
      </w:r>
    </w:p>
    <w:p w:rsidR="003A160A" w:rsidRPr="003A160A" w:rsidRDefault="003A160A" w:rsidP="003A160A">
      <w:pPr>
        <w:widowControl/>
        <w:shd w:val="clear" w:color="auto" w:fill="FFFFFF"/>
        <w:spacing w:before="100" w:beforeAutospacing="1" w:after="100" w:afterAutospacing="1"/>
        <w:ind w:firstLineChars="200" w:firstLine="480"/>
        <w:jc w:val="left"/>
        <w:rPr>
          <w:rFonts w:ascii="宋体" w:eastAsia="宋体" w:hAnsi="宋体" w:cs="宋体"/>
          <w:color w:val="333333"/>
          <w:kern w:val="0"/>
          <w:sz w:val="24"/>
          <w:szCs w:val="24"/>
        </w:rPr>
      </w:pPr>
      <w:r w:rsidRPr="003A160A">
        <w:rPr>
          <w:rFonts w:ascii="宋体" w:eastAsia="宋体" w:hAnsi="宋体" w:cs="宋体" w:hint="eastAsia"/>
          <w:color w:val="333333"/>
          <w:kern w:val="0"/>
          <w:sz w:val="24"/>
          <w:szCs w:val="24"/>
        </w:rPr>
        <w:t>组 长：邓诣群</w:t>
      </w:r>
      <w:r w:rsidRPr="003A160A">
        <w:rPr>
          <w:rFonts w:ascii="宋体" w:eastAsia="宋体" w:hAnsi="宋体" w:cs="宋体"/>
          <w:color w:val="333333"/>
          <w:kern w:val="0"/>
          <w:sz w:val="24"/>
          <w:szCs w:val="24"/>
        </w:rPr>
        <w:t> </w:t>
      </w:r>
      <w:r w:rsidRPr="003A160A">
        <w:rPr>
          <w:rFonts w:ascii="宋体" w:eastAsia="宋体" w:hAnsi="宋体" w:cs="宋体" w:hint="eastAsia"/>
          <w:color w:val="333333"/>
          <w:kern w:val="0"/>
          <w:sz w:val="24"/>
          <w:szCs w:val="24"/>
        </w:rPr>
        <w:t>党委常委、副校长</w:t>
      </w:r>
    </w:p>
    <w:p w:rsidR="003A160A" w:rsidRPr="003A160A" w:rsidRDefault="003A160A" w:rsidP="003A160A">
      <w:pPr>
        <w:widowControl/>
        <w:shd w:val="clear" w:color="auto" w:fill="FFFFFF"/>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3A160A">
        <w:rPr>
          <w:rFonts w:ascii="宋体" w:eastAsia="宋体" w:hAnsi="宋体" w:cs="宋体" w:hint="eastAsia"/>
          <w:color w:val="333333"/>
          <w:kern w:val="0"/>
          <w:sz w:val="24"/>
          <w:szCs w:val="24"/>
        </w:rPr>
        <w:t>成</w:t>
      </w:r>
      <w:r w:rsidRPr="003A160A">
        <w:rPr>
          <w:rFonts w:ascii="宋体" w:eastAsia="宋体" w:hAnsi="宋体" w:cs="宋体"/>
          <w:color w:val="333333"/>
          <w:kern w:val="0"/>
          <w:sz w:val="24"/>
          <w:szCs w:val="24"/>
        </w:rPr>
        <w:t> </w:t>
      </w:r>
      <w:r w:rsidRPr="003A160A">
        <w:rPr>
          <w:rFonts w:ascii="宋体" w:eastAsia="宋体" w:hAnsi="宋体" w:cs="宋体" w:hint="eastAsia"/>
          <w:color w:val="333333"/>
          <w:kern w:val="0"/>
          <w:sz w:val="24"/>
          <w:szCs w:val="24"/>
        </w:rPr>
        <w:t>员：王海林</w:t>
      </w:r>
      <w:r>
        <w:rPr>
          <w:rFonts w:ascii="宋体" w:eastAsia="宋体" w:hAnsi="宋体" w:cs="宋体" w:hint="eastAsia"/>
          <w:color w:val="333333"/>
          <w:kern w:val="0"/>
          <w:sz w:val="24"/>
          <w:szCs w:val="24"/>
        </w:rPr>
        <w:t>，</w:t>
      </w:r>
      <w:r w:rsidRPr="003A160A">
        <w:rPr>
          <w:rFonts w:ascii="宋体" w:eastAsia="宋体" w:hAnsi="宋体" w:cs="宋体" w:hint="eastAsia"/>
          <w:color w:val="333333"/>
          <w:kern w:val="0"/>
          <w:sz w:val="24"/>
          <w:szCs w:val="24"/>
        </w:rPr>
        <w:t>本科生院院长</w:t>
      </w:r>
      <w:r>
        <w:rPr>
          <w:rFonts w:ascii="宋体" w:eastAsia="宋体" w:hAnsi="宋体" w:cs="宋体" w:hint="eastAsia"/>
          <w:color w:val="333333"/>
          <w:kern w:val="0"/>
          <w:sz w:val="24"/>
          <w:szCs w:val="24"/>
        </w:rPr>
        <w:t>；</w:t>
      </w:r>
      <w:r w:rsidRPr="003A160A">
        <w:rPr>
          <w:rFonts w:ascii="宋体" w:eastAsia="宋体" w:hAnsi="宋体" w:cs="宋体" w:hint="eastAsia"/>
          <w:color w:val="333333"/>
          <w:kern w:val="0"/>
          <w:sz w:val="24"/>
          <w:szCs w:val="24"/>
        </w:rPr>
        <w:t>庄楚雄</w:t>
      </w:r>
      <w:r>
        <w:rPr>
          <w:rFonts w:ascii="宋体" w:eastAsia="宋体" w:hAnsi="宋体" w:cs="宋体" w:hint="eastAsia"/>
          <w:color w:val="333333"/>
          <w:kern w:val="0"/>
          <w:sz w:val="24"/>
          <w:szCs w:val="24"/>
        </w:rPr>
        <w:t>，</w:t>
      </w:r>
      <w:r w:rsidRPr="003A160A">
        <w:rPr>
          <w:rFonts w:ascii="宋体" w:eastAsia="宋体" w:hAnsi="宋体" w:cs="宋体" w:hint="eastAsia"/>
          <w:color w:val="333333"/>
          <w:kern w:val="0"/>
          <w:sz w:val="24"/>
          <w:szCs w:val="24"/>
        </w:rPr>
        <w:t>研究生院院长</w:t>
      </w:r>
      <w:r>
        <w:rPr>
          <w:rFonts w:ascii="宋体" w:eastAsia="宋体" w:hAnsi="宋体" w:cs="宋体" w:hint="eastAsia"/>
          <w:color w:val="333333"/>
          <w:kern w:val="0"/>
          <w:sz w:val="24"/>
          <w:szCs w:val="24"/>
        </w:rPr>
        <w:t>；</w:t>
      </w:r>
      <w:r w:rsidRPr="003A160A">
        <w:rPr>
          <w:rFonts w:ascii="宋体" w:eastAsia="宋体" w:hAnsi="宋体" w:cs="宋体" w:hint="eastAsia"/>
          <w:color w:val="333333"/>
          <w:kern w:val="0"/>
          <w:sz w:val="24"/>
          <w:szCs w:val="24"/>
        </w:rPr>
        <w:t>赵凤</w:t>
      </w:r>
      <w:r>
        <w:rPr>
          <w:rFonts w:ascii="宋体" w:eastAsia="宋体" w:hAnsi="宋体" w:cs="宋体" w:hint="eastAsia"/>
          <w:color w:val="333333"/>
          <w:kern w:val="0"/>
          <w:sz w:val="24"/>
          <w:szCs w:val="24"/>
        </w:rPr>
        <w:t>，</w:t>
      </w:r>
      <w:r w:rsidRPr="003A160A">
        <w:rPr>
          <w:rFonts w:ascii="宋体" w:eastAsia="宋体" w:hAnsi="宋体" w:cs="宋体" w:hint="eastAsia"/>
          <w:color w:val="333333"/>
          <w:kern w:val="0"/>
          <w:sz w:val="24"/>
          <w:szCs w:val="24"/>
        </w:rPr>
        <w:t>学生工作部（研究生工作部）部长</w:t>
      </w:r>
      <w:r>
        <w:rPr>
          <w:rFonts w:ascii="宋体" w:eastAsia="宋体" w:hAnsi="宋体" w:cs="宋体" w:hint="eastAsia"/>
          <w:color w:val="333333"/>
          <w:kern w:val="0"/>
          <w:sz w:val="24"/>
          <w:szCs w:val="24"/>
        </w:rPr>
        <w:t>；</w:t>
      </w:r>
      <w:r w:rsidRPr="003A160A">
        <w:rPr>
          <w:rFonts w:ascii="宋体" w:eastAsia="宋体" w:hAnsi="宋体" w:cs="宋体" w:hint="eastAsia"/>
          <w:color w:val="333333"/>
          <w:kern w:val="0"/>
          <w:sz w:val="24"/>
          <w:szCs w:val="24"/>
        </w:rPr>
        <w:t>章家恩</w:t>
      </w:r>
      <w:r>
        <w:rPr>
          <w:rFonts w:ascii="宋体" w:eastAsia="宋体" w:hAnsi="宋体" w:cs="宋体" w:hint="eastAsia"/>
          <w:color w:val="333333"/>
          <w:kern w:val="0"/>
          <w:sz w:val="24"/>
          <w:szCs w:val="24"/>
        </w:rPr>
        <w:t>，</w:t>
      </w:r>
      <w:r w:rsidRPr="003A160A">
        <w:rPr>
          <w:rFonts w:ascii="宋体" w:eastAsia="宋体" w:hAnsi="宋体" w:cs="宋体" w:hint="eastAsia"/>
          <w:color w:val="333333"/>
          <w:kern w:val="0"/>
          <w:sz w:val="24"/>
          <w:szCs w:val="24"/>
        </w:rPr>
        <w:t>发展规划处处长</w:t>
      </w:r>
      <w:r>
        <w:rPr>
          <w:rFonts w:ascii="宋体" w:eastAsia="宋体" w:hAnsi="宋体" w:cs="宋体" w:hint="eastAsia"/>
          <w:color w:val="333333"/>
          <w:kern w:val="0"/>
          <w:sz w:val="24"/>
          <w:szCs w:val="24"/>
        </w:rPr>
        <w:t>；</w:t>
      </w:r>
      <w:r w:rsidRPr="003A160A">
        <w:rPr>
          <w:rFonts w:ascii="宋体" w:eastAsia="宋体" w:hAnsi="宋体" w:cs="宋体" w:hint="eastAsia"/>
          <w:color w:val="333333"/>
          <w:kern w:val="0"/>
          <w:sz w:val="24"/>
          <w:szCs w:val="24"/>
        </w:rPr>
        <w:t>陈德权</w:t>
      </w:r>
      <w:r>
        <w:rPr>
          <w:rFonts w:ascii="宋体" w:eastAsia="宋体" w:hAnsi="宋体" w:cs="宋体" w:hint="eastAsia"/>
          <w:color w:val="333333"/>
          <w:kern w:val="0"/>
          <w:sz w:val="24"/>
          <w:szCs w:val="24"/>
        </w:rPr>
        <w:t>，</w:t>
      </w:r>
      <w:r w:rsidRPr="003A160A">
        <w:rPr>
          <w:rFonts w:ascii="宋体" w:eastAsia="宋体" w:hAnsi="宋体" w:cs="宋体" w:hint="eastAsia"/>
          <w:color w:val="333333"/>
          <w:kern w:val="0"/>
          <w:sz w:val="24"/>
          <w:szCs w:val="24"/>
        </w:rPr>
        <w:t>本科生院副院长、招生办公室主任</w:t>
      </w:r>
      <w:r>
        <w:rPr>
          <w:rFonts w:ascii="宋体" w:eastAsia="宋体" w:hAnsi="宋体" w:cs="宋体" w:hint="eastAsia"/>
          <w:color w:val="333333"/>
          <w:kern w:val="0"/>
          <w:sz w:val="24"/>
          <w:szCs w:val="24"/>
        </w:rPr>
        <w:t>；</w:t>
      </w:r>
      <w:r w:rsidRPr="003A160A">
        <w:rPr>
          <w:rFonts w:ascii="宋体" w:eastAsia="宋体" w:hAnsi="宋体" w:cs="宋体" w:hint="eastAsia"/>
          <w:color w:val="333333"/>
          <w:kern w:val="0"/>
          <w:sz w:val="24"/>
          <w:szCs w:val="24"/>
        </w:rPr>
        <w:t>欧阳俊</w:t>
      </w:r>
      <w:r>
        <w:rPr>
          <w:rFonts w:ascii="宋体" w:eastAsia="宋体" w:hAnsi="宋体" w:cs="宋体" w:hint="eastAsia"/>
          <w:color w:val="333333"/>
          <w:kern w:val="0"/>
          <w:sz w:val="24"/>
          <w:szCs w:val="24"/>
        </w:rPr>
        <w:t>，</w:t>
      </w:r>
      <w:r w:rsidRPr="003A160A">
        <w:rPr>
          <w:rFonts w:ascii="宋体" w:eastAsia="宋体" w:hAnsi="宋体" w:cs="宋体" w:hint="eastAsia"/>
          <w:color w:val="333333"/>
          <w:kern w:val="0"/>
          <w:sz w:val="24"/>
          <w:szCs w:val="24"/>
        </w:rPr>
        <w:t>本科生院副院长</w:t>
      </w:r>
      <w:r>
        <w:rPr>
          <w:rFonts w:ascii="宋体" w:eastAsia="宋体" w:hAnsi="宋体" w:cs="宋体" w:hint="eastAsia"/>
          <w:color w:val="333333"/>
          <w:kern w:val="0"/>
          <w:sz w:val="24"/>
          <w:szCs w:val="24"/>
        </w:rPr>
        <w:t>；</w:t>
      </w:r>
      <w:r w:rsidRPr="003A160A">
        <w:rPr>
          <w:rFonts w:ascii="宋体" w:eastAsia="宋体" w:hAnsi="宋体" w:cs="宋体" w:hint="eastAsia"/>
          <w:color w:val="333333"/>
          <w:kern w:val="0"/>
          <w:sz w:val="24"/>
          <w:szCs w:val="24"/>
        </w:rPr>
        <w:t>王忠</w:t>
      </w:r>
      <w:r>
        <w:rPr>
          <w:rFonts w:ascii="宋体" w:eastAsia="宋体" w:hAnsi="宋体" w:cs="宋体" w:hint="eastAsia"/>
          <w:color w:val="333333"/>
          <w:kern w:val="0"/>
          <w:sz w:val="24"/>
          <w:szCs w:val="24"/>
        </w:rPr>
        <w:t>，</w:t>
      </w:r>
      <w:r w:rsidRPr="003A160A">
        <w:rPr>
          <w:rFonts w:ascii="宋体" w:eastAsia="宋体" w:hAnsi="宋体" w:cs="宋体" w:hint="eastAsia"/>
          <w:color w:val="333333"/>
          <w:kern w:val="0"/>
          <w:sz w:val="24"/>
          <w:szCs w:val="24"/>
        </w:rPr>
        <w:t>研究生院招生办公室主任</w:t>
      </w:r>
      <w:r>
        <w:rPr>
          <w:rFonts w:ascii="宋体" w:eastAsia="宋体" w:hAnsi="宋体" w:cs="宋体" w:hint="eastAsia"/>
          <w:color w:val="333333"/>
          <w:kern w:val="0"/>
          <w:sz w:val="24"/>
          <w:szCs w:val="24"/>
        </w:rPr>
        <w:t>；</w:t>
      </w:r>
      <w:r w:rsidRPr="003A160A">
        <w:rPr>
          <w:rFonts w:ascii="宋体" w:eastAsia="宋体" w:hAnsi="宋体" w:cs="宋体" w:hint="eastAsia"/>
          <w:color w:val="333333"/>
          <w:kern w:val="0"/>
          <w:sz w:val="24"/>
          <w:szCs w:val="24"/>
        </w:rPr>
        <w:t>魏福义</w:t>
      </w:r>
      <w:r>
        <w:rPr>
          <w:rFonts w:ascii="宋体" w:eastAsia="宋体" w:hAnsi="宋体" w:cs="宋体" w:hint="eastAsia"/>
          <w:color w:val="333333"/>
          <w:kern w:val="0"/>
          <w:sz w:val="24"/>
          <w:szCs w:val="24"/>
        </w:rPr>
        <w:t>，</w:t>
      </w:r>
      <w:r w:rsidRPr="003A160A">
        <w:rPr>
          <w:rFonts w:ascii="宋体" w:eastAsia="宋体" w:hAnsi="宋体" w:cs="宋体" w:hint="eastAsia"/>
          <w:color w:val="333333"/>
          <w:kern w:val="0"/>
          <w:sz w:val="24"/>
          <w:szCs w:val="24"/>
        </w:rPr>
        <w:t>教师代表</w:t>
      </w:r>
      <w:r>
        <w:rPr>
          <w:rFonts w:ascii="宋体" w:eastAsia="宋体" w:hAnsi="宋体" w:cs="宋体" w:hint="eastAsia"/>
          <w:color w:val="333333"/>
          <w:kern w:val="0"/>
          <w:sz w:val="24"/>
          <w:szCs w:val="24"/>
        </w:rPr>
        <w:t>；</w:t>
      </w:r>
      <w:r w:rsidRPr="003A160A">
        <w:rPr>
          <w:rFonts w:ascii="宋体" w:eastAsia="宋体" w:hAnsi="宋体" w:cs="宋体" w:hint="eastAsia"/>
          <w:color w:val="333333"/>
          <w:kern w:val="0"/>
          <w:sz w:val="24"/>
          <w:szCs w:val="24"/>
        </w:rPr>
        <w:t>廖杨</w:t>
      </w:r>
      <w:r>
        <w:rPr>
          <w:rFonts w:ascii="宋体" w:eastAsia="宋体" w:hAnsi="宋体" w:cs="宋体" w:hint="eastAsia"/>
          <w:color w:val="333333"/>
          <w:kern w:val="0"/>
          <w:sz w:val="24"/>
          <w:szCs w:val="24"/>
        </w:rPr>
        <w:t>，</w:t>
      </w:r>
      <w:r w:rsidRPr="003A160A">
        <w:rPr>
          <w:rFonts w:ascii="宋体" w:eastAsia="宋体" w:hAnsi="宋体" w:cs="宋体" w:hint="eastAsia"/>
          <w:color w:val="333333"/>
          <w:kern w:val="0"/>
          <w:sz w:val="24"/>
          <w:szCs w:val="24"/>
        </w:rPr>
        <w:t>教师代表</w:t>
      </w:r>
      <w:r>
        <w:rPr>
          <w:rFonts w:ascii="宋体" w:eastAsia="宋体" w:hAnsi="宋体" w:cs="宋体" w:hint="eastAsia"/>
          <w:color w:val="333333"/>
          <w:kern w:val="0"/>
          <w:sz w:val="24"/>
          <w:szCs w:val="24"/>
        </w:rPr>
        <w:t>。</w:t>
      </w:r>
    </w:p>
    <w:p w:rsidR="003A160A" w:rsidRPr="003A160A" w:rsidRDefault="003A160A"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r w:rsidRPr="003A160A">
        <w:rPr>
          <w:rFonts w:ascii="宋体" w:eastAsia="宋体" w:hAnsi="宋体" w:cs="宋体"/>
          <w:color w:val="333333"/>
          <w:kern w:val="0"/>
          <w:sz w:val="24"/>
          <w:szCs w:val="24"/>
        </w:rPr>
        <w:t>  </w:t>
      </w:r>
      <w:r w:rsidRPr="003A160A">
        <w:rPr>
          <w:rFonts w:ascii="宋体" w:eastAsia="宋体" w:hAnsi="宋体" w:cs="宋体" w:hint="eastAsia"/>
          <w:color w:val="333333"/>
          <w:kern w:val="0"/>
          <w:sz w:val="24"/>
          <w:szCs w:val="24"/>
        </w:rPr>
        <w:t>秘 书：刘改莲</w:t>
      </w:r>
      <w:r>
        <w:rPr>
          <w:rFonts w:ascii="宋体" w:eastAsia="宋体" w:hAnsi="宋体" w:cs="宋体" w:hint="eastAsia"/>
          <w:color w:val="333333"/>
          <w:kern w:val="0"/>
          <w:sz w:val="24"/>
          <w:szCs w:val="24"/>
        </w:rPr>
        <w:t>，</w:t>
      </w:r>
      <w:r w:rsidRPr="003A160A">
        <w:rPr>
          <w:rFonts w:ascii="宋体" w:eastAsia="宋体" w:hAnsi="宋体" w:cs="宋体" w:hint="eastAsia"/>
          <w:color w:val="333333"/>
          <w:kern w:val="0"/>
          <w:sz w:val="24"/>
          <w:szCs w:val="24"/>
        </w:rPr>
        <w:t>本科生院学籍科科长</w:t>
      </w:r>
      <w:r>
        <w:rPr>
          <w:rFonts w:ascii="宋体" w:eastAsia="宋体" w:hAnsi="宋体" w:cs="宋体" w:hint="eastAsia"/>
          <w:color w:val="333333"/>
          <w:kern w:val="0"/>
          <w:sz w:val="24"/>
          <w:szCs w:val="24"/>
        </w:rPr>
        <w:t>；</w:t>
      </w:r>
      <w:r w:rsidRPr="003A160A">
        <w:rPr>
          <w:rFonts w:ascii="宋体" w:eastAsia="宋体" w:hAnsi="宋体" w:cs="宋体" w:hint="eastAsia"/>
          <w:color w:val="333333"/>
          <w:kern w:val="0"/>
          <w:sz w:val="24"/>
          <w:szCs w:val="24"/>
        </w:rPr>
        <w:t>王曙光</w:t>
      </w:r>
      <w:r>
        <w:rPr>
          <w:rFonts w:ascii="宋体" w:eastAsia="宋体" w:hAnsi="宋体" w:cs="宋体" w:hint="eastAsia"/>
          <w:color w:val="333333"/>
          <w:kern w:val="0"/>
          <w:sz w:val="24"/>
          <w:szCs w:val="24"/>
        </w:rPr>
        <w:t>，</w:t>
      </w:r>
      <w:r w:rsidRPr="003A160A">
        <w:rPr>
          <w:rFonts w:ascii="宋体" w:eastAsia="宋体" w:hAnsi="宋体" w:cs="宋体" w:hint="eastAsia"/>
          <w:color w:val="333333"/>
          <w:kern w:val="0"/>
          <w:sz w:val="24"/>
          <w:szCs w:val="24"/>
        </w:rPr>
        <w:t>研究生院招生办公室副主任</w:t>
      </w:r>
      <w:r>
        <w:rPr>
          <w:rFonts w:ascii="宋体" w:eastAsia="宋体" w:hAnsi="宋体" w:cs="宋体" w:hint="eastAsia"/>
          <w:color w:val="333333"/>
          <w:kern w:val="0"/>
          <w:sz w:val="24"/>
          <w:szCs w:val="24"/>
        </w:rPr>
        <w:t>。</w:t>
      </w:r>
    </w:p>
    <w:p w:rsidR="003A160A" w:rsidRPr="003A160A" w:rsidRDefault="003A160A" w:rsidP="003A160A">
      <w:pPr>
        <w:widowControl/>
        <w:shd w:val="clear" w:color="auto" w:fill="FFFFFF"/>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3A160A">
        <w:rPr>
          <w:rFonts w:ascii="宋体" w:eastAsia="宋体" w:hAnsi="宋体" w:cs="宋体" w:hint="eastAsia"/>
          <w:color w:val="333333"/>
          <w:kern w:val="0"/>
          <w:sz w:val="24"/>
          <w:szCs w:val="24"/>
        </w:rPr>
        <w:t>（二）各学院成立推免生遴选工作小组，小组组长由学院主要负责人担任，成员应包括学院分管本科教学工作、学生工作的负责人和具体负责该年级学生政治思想工作的干部、相关硕士点负责人和专家教授代表，具体实施本学院的推免工作。</w:t>
      </w:r>
    </w:p>
    <w:p w:rsidR="003A160A" w:rsidRPr="003A160A" w:rsidRDefault="003A160A" w:rsidP="003A160A">
      <w:pPr>
        <w:widowControl/>
        <w:shd w:val="clear" w:color="auto" w:fill="FFFFFF"/>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3A160A">
        <w:rPr>
          <w:rFonts w:ascii="宋体" w:eastAsia="宋体" w:hAnsi="宋体" w:cs="宋体" w:hint="eastAsia"/>
          <w:color w:val="333333"/>
          <w:kern w:val="0"/>
          <w:sz w:val="24"/>
          <w:szCs w:val="24"/>
        </w:rPr>
        <w:lastRenderedPageBreak/>
        <w:t>二、推免生基本条件</w:t>
      </w:r>
    </w:p>
    <w:p w:rsidR="003A160A" w:rsidRPr="003A160A" w:rsidRDefault="003A160A"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r w:rsidRPr="003A160A">
        <w:rPr>
          <w:rFonts w:ascii="宋体" w:eastAsia="宋体" w:hAnsi="宋体" w:cs="宋体"/>
          <w:color w:val="333333"/>
          <w:kern w:val="0"/>
          <w:sz w:val="24"/>
          <w:szCs w:val="24"/>
        </w:rPr>
        <w:t>（一）</w:t>
      </w:r>
      <w:r w:rsidRPr="003A160A">
        <w:rPr>
          <w:rFonts w:ascii="宋体" w:eastAsia="宋体" w:hAnsi="宋体" w:cs="宋体" w:hint="eastAsia"/>
          <w:color w:val="333333"/>
          <w:kern w:val="0"/>
          <w:sz w:val="24"/>
          <w:szCs w:val="24"/>
        </w:rPr>
        <w:t>经学院初审为每年研究生招生报名阶段开始时已进入本科最后一学年学习的学生；</w:t>
      </w:r>
    </w:p>
    <w:p w:rsidR="003A160A" w:rsidRPr="003A160A" w:rsidRDefault="003A160A"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r w:rsidRPr="003A160A">
        <w:rPr>
          <w:rFonts w:ascii="宋体" w:eastAsia="宋体" w:hAnsi="宋体" w:cs="宋体"/>
          <w:color w:val="333333"/>
          <w:kern w:val="0"/>
          <w:sz w:val="24"/>
          <w:szCs w:val="24"/>
        </w:rPr>
        <w:t>（二）</w:t>
      </w:r>
      <w:r w:rsidRPr="003A160A">
        <w:rPr>
          <w:rFonts w:ascii="宋体" w:eastAsia="宋体" w:hAnsi="宋体" w:cs="宋体" w:hint="eastAsia"/>
          <w:color w:val="333333"/>
          <w:kern w:val="0"/>
          <w:sz w:val="24"/>
          <w:szCs w:val="24"/>
        </w:rPr>
        <w:t>具有高尚的爱国主义情操和集体主义精神，社会主义信念坚定，社会责任感强，遵纪守法，积极向上，身心健康；</w:t>
      </w:r>
    </w:p>
    <w:p w:rsidR="003A160A" w:rsidRPr="003A160A" w:rsidRDefault="003A160A"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r w:rsidRPr="003A160A">
        <w:rPr>
          <w:rFonts w:ascii="宋体" w:eastAsia="宋体" w:hAnsi="宋体" w:cs="宋体"/>
          <w:color w:val="333333"/>
          <w:kern w:val="0"/>
          <w:sz w:val="24"/>
          <w:szCs w:val="24"/>
        </w:rPr>
        <w:t>（三）</w:t>
      </w:r>
      <w:r w:rsidRPr="003A160A">
        <w:rPr>
          <w:rFonts w:ascii="宋体" w:eastAsia="宋体" w:hAnsi="宋体" w:cs="宋体" w:hint="eastAsia"/>
          <w:color w:val="333333"/>
          <w:kern w:val="0"/>
          <w:sz w:val="24"/>
          <w:szCs w:val="24"/>
        </w:rPr>
        <w:t>具有较强的创新意识和专业研究能力，学习刻苦、勤奋、成绩优秀，富有上进心和团结合作精神；</w:t>
      </w:r>
    </w:p>
    <w:p w:rsidR="003A160A" w:rsidRPr="003A160A" w:rsidRDefault="003A160A"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r w:rsidRPr="003A160A">
        <w:rPr>
          <w:rFonts w:ascii="宋体" w:eastAsia="宋体" w:hAnsi="宋体" w:cs="宋体"/>
          <w:color w:val="333333"/>
          <w:kern w:val="0"/>
          <w:sz w:val="24"/>
          <w:szCs w:val="24"/>
        </w:rPr>
        <w:t>（四）</w:t>
      </w:r>
      <w:r w:rsidRPr="003A160A">
        <w:rPr>
          <w:rFonts w:ascii="宋体" w:eastAsia="宋体" w:hAnsi="宋体" w:cs="宋体" w:hint="eastAsia"/>
          <w:color w:val="333333"/>
          <w:kern w:val="0"/>
          <w:sz w:val="24"/>
          <w:szCs w:val="24"/>
        </w:rPr>
        <w:t>诚实守信，学风端正，无任何考试作弊等其他违纪行为；</w:t>
      </w:r>
    </w:p>
    <w:p w:rsidR="003A160A" w:rsidRPr="003A160A" w:rsidRDefault="003A160A"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r w:rsidRPr="003A160A">
        <w:rPr>
          <w:rFonts w:ascii="宋体" w:eastAsia="宋体" w:hAnsi="宋体" w:cs="宋体"/>
          <w:color w:val="333333"/>
          <w:kern w:val="0"/>
          <w:sz w:val="24"/>
          <w:szCs w:val="24"/>
        </w:rPr>
        <w:t>（五）</w:t>
      </w:r>
      <w:r w:rsidRPr="003A160A">
        <w:rPr>
          <w:rFonts w:ascii="宋体" w:eastAsia="宋体" w:hAnsi="宋体" w:cs="宋体" w:hint="eastAsia"/>
          <w:color w:val="333333"/>
          <w:kern w:val="0"/>
          <w:sz w:val="24"/>
          <w:szCs w:val="24"/>
        </w:rPr>
        <w:t>前三学年（五年制的前四学年）学业平均绩点在</w:t>
      </w:r>
      <w:r w:rsidRPr="003A160A">
        <w:rPr>
          <w:rFonts w:ascii="宋体" w:eastAsia="宋体" w:hAnsi="宋体" w:cs="宋体"/>
          <w:color w:val="333333"/>
          <w:kern w:val="0"/>
          <w:sz w:val="24"/>
          <w:szCs w:val="24"/>
        </w:rPr>
        <w:t>3.20</w:t>
      </w:r>
      <w:r w:rsidRPr="003A160A">
        <w:rPr>
          <w:rFonts w:ascii="宋体" w:eastAsia="宋体" w:hAnsi="宋体" w:cs="宋体" w:hint="eastAsia"/>
          <w:color w:val="333333"/>
          <w:kern w:val="0"/>
          <w:sz w:val="24"/>
          <w:szCs w:val="24"/>
        </w:rPr>
        <w:t>以上（含</w:t>
      </w:r>
      <w:r w:rsidRPr="003A160A">
        <w:rPr>
          <w:rFonts w:ascii="Calibri" w:eastAsia="宋体" w:hAnsi="Calibri" w:cs="宋体"/>
          <w:color w:val="333333"/>
          <w:kern w:val="0"/>
          <w:sz w:val="24"/>
          <w:szCs w:val="24"/>
        </w:rPr>
        <w:t>3.20</w:t>
      </w:r>
      <w:r w:rsidRPr="003A160A">
        <w:rPr>
          <w:rFonts w:ascii="宋体" w:eastAsia="宋体" w:hAnsi="宋体" w:cs="宋体" w:hint="eastAsia"/>
          <w:color w:val="333333"/>
          <w:kern w:val="0"/>
          <w:sz w:val="24"/>
          <w:szCs w:val="24"/>
        </w:rPr>
        <w:t>），且排名位列本专业前</w:t>
      </w:r>
      <w:r w:rsidRPr="003A160A">
        <w:rPr>
          <w:rFonts w:ascii="Calibri" w:eastAsia="宋体" w:hAnsi="Calibri" w:cs="宋体"/>
          <w:color w:val="333333"/>
          <w:kern w:val="0"/>
          <w:sz w:val="24"/>
          <w:szCs w:val="24"/>
        </w:rPr>
        <w:t>50%</w:t>
      </w:r>
      <w:r w:rsidRPr="003A160A">
        <w:rPr>
          <w:rFonts w:ascii="宋体" w:eastAsia="宋体" w:hAnsi="宋体" w:cs="宋体" w:hint="eastAsia"/>
          <w:color w:val="333333"/>
          <w:kern w:val="0"/>
          <w:sz w:val="24"/>
          <w:szCs w:val="24"/>
        </w:rPr>
        <w:t>内（特色教学班除外）；（受疫情影响，部分毕业班第六学期(五年制第八学期）成绩尚未完整录入，经学校</w:t>
      </w:r>
      <w:r w:rsidRPr="003A160A">
        <w:rPr>
          <w:rFonts w:ascii="宋体" w:eastAsia="宋体" w:hAnsi="宋体" w:cs="宋体"/>
          <w:color w:val="333333"/>
          <w:kern w:val="0"/>
          <w:sz w:val="24"/>
          <w:szCs w:val="24"/>
        </w:rPr>
        <w:t>2021</w:t>
      </w:r>
      <w:r w:rsidRPr="003A160A">
        <w:rPr>
          <w:rFonts w:ascii="宋体" w:eastAsia="宋体" w:hAnsi="宋体" w:cs="宋体" w:hint="eastAsia"/>
          <w:color w:val="333333"/>
          <w:kern w:val="0"/>
          <w:sz w:val="24"/>
          <w:szCs w:val="24"/>
        </w:rPr>
        <w:t>年推免生遴选工作领导小组会议决定推免成绩截取时间由学院根据本学院毕业班考试安排和学院推免工作安排决定，并在学院推免工作通知中予以明确。）</w:t>
      </w:r>
    </w:p>
    <w:p w:rsidR="003A160A" w:rsidRPr="003A160A" w:rsidRDefault="003A160A"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r w:rsidRPr="003A160A">
        <w:rPr>
          <w:rFonts w:ascii="宋体" w:eastAsia="宋体" w:hAnsi="宋体" w:cs="宋体"/>
          <w:color w:val="333333"/>
          <w:kern w:val="0"/>
          <w:sz w:val="24"/>
          <w:szCs w:val="24"/>
        </w:rPr>
        <w:t>（六）</w:t>
      </w:r>
      <w:r w:rsidRPr="003A160A">
        <w:rPr>
          <w:rFonts w:ascii="宋体" w:eastAsia="宋体" w:hAnsi="宋体" w:cs="宋体" w:hint="eastAsia"/>
          <w:color w:val="333333"/>
          <w:kern w:val="0"/>
          <w:sz w:val="24"/>
          <w:szCs w:val="24"/>
        </w:rPr>
        <w:t>无重修记录（修读辅修专业及双学士学位除外）；</w:t>
      </w:r>
    </w:p>
    <w:p w:rsidR="003A160A" w:rsidRPr="003A160A" w:rsidRDefault="003A160A"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r w:rsidRPr="003A160A">
        <w:rPr>
          <w:rFonts w:ascii="宋体" w:eastAsia="宋体" w:hAnsi="宋体" w:cs="宋体"/>
          <w:color w:val="333333"/>
          <w:kern w:val="0"/>
          <w:sz w:val="24"/>
          <w:szCs w:val="24"/>
        </w:rPr>
        <w:t>（七）</w:t>
      </w:r>
      <w:r w:rsidRPr="003A160A">
        <w:rPr>
          <w:rFonts w:ascii="宋体" w:eastAsia="宋体" w:hAnsi="宋体" w:cs="宋体" w:hint="eastAsia"/>
          <w:color w:val="333333"/>
          <w:kern w:val="0"/>
          <w:sz w:val="24"/>
          <w:szCs w:val="24"/>
        </w:rPr>
        <w:t>非英语专业推免生的全国大学英语四级统考成绩不低于</w:t>
      </w:r>
      <w:r w:rsidRPr="003A160A">
        <w:rPr>
          <w:rFonts w:ascii="宋体" w:eastAsia="宋体" w:hAnsi="宋体" w:cs="宋体"/>
          <w:color w:val="333333"/>
          <w:kern w:val="0"/>
          <w:sz w:val="24"/>
          <w:szCs w:val="24"/>
        </w:rPr>
        <w:t>425</w:t>
      </w:r>
      <w:r w:rsidRPr="003A160A">
        <w:rPr>
          <w:rFonts w:ascii="宋体" w:eastAsia="宋体" w:hAnsi="宋体" w:cs="宋体" w:hint="eastAsia"/>
          <w:color w:val="333333"/>
          <w:kern w:val="0"/>
          <w:sz w:val="24"/>
          <w:szCs w:val="24"/>
        </w:rPr>
        <w:t>分（艺术类学生英语应用能力</w:t>
      </w:r>
      <w:r w:rsidRPr="003A160A">
        <w:rPr>
          <w:rFonts w:ascii="Calibri" w:eastAsia="宋体" w:hAnsi="Calibri" w:cs="宋体"/>
          <w:color w:val="333333"/>
          <w:kern w:val="0"/>
          <w:sz w:val="24"/>
          <w:szCs w:val="24"/>
        </w:rPr>
        <w:t>A</w:t>
      </w:r>
      <w:r w:rsidRPr="003A160A">
        <w:rPr>
          <w:rFonts w:ascii="宋体" w:eastAsia="宋体" w:hAnsi="宋体" w:cs="宋体" w:hint="eastAsia"/>
          <w:color w:val="333333"/>
          <w:kern w:val="0"/>
          <w:sz w:val="24"/>
          <w:szCs w:val="24"/>
        </w:rPr>
        <w:t>成绩达合格以上或全国大学英语四级统考成绩不低于</w:t>
      </w:r>
      <w:r w:rsidRPr="003A160A">
        <w:rPr>
          <w:rFonts w:ascii="Calibri" w:eastAsia="宋体" w:hAnsi="Calibri" w:cs="宋体"/>
          <w:color w:val="333333"/>
          <w:kern w:val="0"/>
          <w:sz w:val="24"/>
          <w:szCs w:val="24"/>
        </w:rPr>
        <w:t>425</w:t>
      </w:r>
      <w:r w:rsidRPr="003A160A">
        <w:rPr>
          <w:rFonts w:ascii="宋体" w:eastAsia="宋体" w:hAnsi="宋体" w:cs="宋体" w:hint="eastAsia"/>
          <w:color w:val="333333"/>
          <w:kern w:val="0"/>
          <w:sz w:val="24"/>
          <w:szCs w:val="24"/>
        </w:rPr>
        <w:t>分）；英语类专业推免生的英语专业四级统测考试成绩不低于</w:t>
      </w:r>
      <w:r w:rsidRPr="003A160A">
        <w:rPr>
          <w:rFonts w:ascii="Calibri" w:eastAsia="宋体" w:hAnsi="Calibri" w:cs="宋体"/>
          <w:color w:val="333333"/>
          <w:kern w:val="0"/>
          <w:sz w:val="24"/>
          <w:szCs w:val="24"/>
        </w:rPr>
        <w:t>60</w:t>
      </w:r>
      <w:r w:rsidRPr="003A160A">
        <w:rPr>
          <w:rFonts w:ascii="宋体" w:eastAsia="宋体" w:hAnsi="宋体" w:cs="宋体" w:hint="eastAsia"/>
          <w:color w:val="333333"/>
          <w:kern w:val="0"/>
          <w:sz w:val="24"/>
          <w:szCs w:val="24"/>
        </w:rPr>
        <w:t>分；</w:t>
      </w:r>
    </w:p>
    <w:p w:rsidR="003A160A" w:rsidRPr="003A160A" w:rsidRDefault="003A160A"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r w:rsidRPr="003A160A">
        <w:rPr>
          <w:rFonts w:ascii="宋体" w:eastAsia="宋体" w:hAnsi="宋体" w:cs="宋体"/>
          <w:color w:val="333333"/>
          <w:kern w:val="0"/>
          <w:sz w:val="24"/>
          <w:szCs w:val="24"/>
        </w:rPr>
        <w:t>（八）</w:t>
      </w:r>
      <w:r w:rsidRPr="003A160A">
        <w:rPr>
          <w:rFonts w:ascii="宋体" w:eastAsia="宋体" w:hAnsi="宋体" w:cs="宋体" w:hint="eastAsia"/>
          <w:color w:val="333333"/>
          <w:kern w:val="0"/>
          <w:sz w:val="24"/>
          <w:szCs w:val="24"/>
        </w:rPr>
        <w:t>推免生除具备上述条件外，应参加学院的综合排名，综合排名成绩由学业成绩（占</w:t>
      </w:r>
      <w:r w:rsidRPr="003A160A">
        <w:rPr>
          <w:rFonts w:ascii="宋体" w:eastAsia="宋体" w:hAnsi="宋体" w:cs="宋体"/>
          <w:color w:val="333333"/>
          <w:kern w:val="0"/>
          <w:sz w:val="24"/>
          <w:szCs w:val="24"/>
        </w:rPr>
        <w:t>70%</w:t>
      </w:r>
      <w:r w:rsidRPr="003A160A">
        <w:rPr>
          <w:rFonts w:ascii="宋体" w:eastAsia="宋体" w:hAnsi="宋体" w:cs="宋体" w:hint="eastAsia"/>
          <w:color w:val="333333"/>
          <w:kern w:val="0"/>
          <w:sz w:val="24"/>
          <w:szCs w:val="24"/>
        </w:rPr>
        <w:t>）和答辩成绩（含思想品德、学业竞赛、科研成果等，占</w:t>
      </w:r>
      <w:r w:rsidRPr="003A160A">
        <w:rPr>
          <w:rFonts w:ascii="宋体" w:eastAsia="宋体" w:hAnsi="宋体" w:cs="宋体"/>
          <w:color w:val="333333"/>
          <w:kern w:val="0"/>
          <w:sz w:val="24"/>
          <w:szCs w:val="24"/>
        </w:rPr>
        <w:t>30%</w:t>
      </w:r>
      <w:r w:rsidRPr="003A160A">
        <w:rPr>
          <w:rFonts w:ascii="宋体" w:eastAsia="宋体" w:hAnsi="宋体" w:cs="宋体" w:hint="eastAsia"/>
          <w:color w:val="333333"/>
          <w:kern w:val="0"/>
          <w:sz w:val="24"/>
          <w:szCs w:val="24"/>
        </w:rPr>
        <w:t>）组成，即综合排名成绩</w:t>
      </w:r>
      <w:r w:rsidRPr="003A160A">
        <w:rPr>
          <w:rFonts w:ascii="Calibri" w:eastAsia="宋体" w:hAnsi="Calibri" w:cs="宋体"/>
          <w:color w:val="333333"/>
          <w:kern w:val="0"/>
          <w:sz w:val="24"/>
          <w:szCs w:val="24"/>
        </w:rPr>
        <w:t>=</w:t>
      </w:r>
      <w:r w:rsidRPr="003A160A">
        <w:rPr>
          <w:rFonts w:ascii="宋体" w:eastAsia="宋体" w:hAnsi="宋体" w:cs="宋体" w:hint="eastAsia"/>
          <w:color w:val="333333"/>
          <w:kern w:val="0"/>
          <w:sz w:val="24"/>
          <w:szCs w:val="24"/>
        </w:rPr>
        <w:t>学业成绩×</w:t>
      </w:r>
      <w:r w:rsidRPr="003A160A">
        <w:rPr>
          <w:rFonts w:ascii="Calibri" w:eastAsia="宋体" w:hAnsi="Calibri" w:cs="宋体"/>
          <w:color w:val="333333"/>
          <w:kern w:val="0"/>
          <w:sz w:val="24"/>
          <w:szCs w:val="24"/>
        </w:rPr>
        <w:t>70%+</w:t>
      </w:r>
      <w:r w:rsidRPr="003A160A">
        <w:rPr>
          <w:rFonts w:ascii="宋体" w:eastAsia="宋体" w:hAnsi="宋体" w:cs="宋体" w:hint="eastAsia"/>
          <w:color w:val="333333"/>
          <w:kern w:val="0"/>
          <w:sz w:val="24"/>
          <w:szCs w:val="24"/>
        </w:rPr>
        <w:t>答辩成绩</w:t>
      </w:r>
      <w:r w:rsidRPr="003A160A">
        <w:rPr>
          <w:rFonts w:ascii="宋体" w:eastAsia="宋体" w:hAnsi="宋体" w:cs="宋体"/>
          <w:color w:val="333333"/>
          <w:kern w:val="0"/>
          <w:sz w:val="24"/>
          <w:szCs w:val="24"/>
        </w:rPr>
        <w:t>×</w:t>
      </w:r>
      <w:r w:rsidRPr="003A160A">
        <w:rPr>
          <w:rFonts w:ascii="Calibri" w:eastAsia="宋体" w:hAnsi="Calibri" w:cs="宋体"/>
          <w:color w:val="333333"/>
          <w:kern w:val="0"/>
          <w:sz w:val="24"/>
          <w:szCs w:val="24"/>
        </w:rPr>
        <w:t>30%</w:t>
      </w:r>
      <w:r w:rsidRPr="003A160A">
        <w:rPr>
          <w:rFonts w:ascii="宋体" w:eastAsia="宋体" w:hAnsi="宋体" w:cs="宋体" w:hint="eastAsia"/>
          <w:color w:val="333333"/>
          <w:kern w:val="0"/>
          <w:sz w:val="24"/>
          <w:szCs w:val="24"/>
        </w:rPr>
        <w:t>，学业成绩排名统一采用我校学分绩点计算方法，答辩成绩的组成及各项内容的比例由学院制定实施细则时确定。</w:t>
      </w:r>
    </w:p>
    <w:p w:rsidR="003A160A" w:rsidRPr="003A160A" w:rsidRDefault="003A160A" w:rsidP="003A160A">
      <w:pPr>
        <w:widowControl/>
        <w:shd w:val="clear" w:color="auto" w:fill="FFFFFF"/>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3A160A">
        <w:rPr>
          <w:rFonts w:ascii="宋体" w:eastAsia="宋体" w:hAnsi="宋体" w:cs="宋体" w:hint="eastAsia"/>
          <w:color w:val="333333"/>
          <w:kern w:val="0"/>
          <w:sz w:val="24"/>
          <w:szCs w:val="24"/>
        </w:rPr>
        <w:t>三、推免生名额分配</w:t>
      </w:r>
    </w:p>
    <w:p w:rsidR="003A160A" w:rsidRPr="003A160A" w:rsidRDefault="003A160A" w:rsidP="003A160A">
      <w:pPr>
        <w:widowControl/>
        <w:shd w:val="clear" w:color="auto" w:fill="FFFFFF"/>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3A160A">
        <w:rPr>
          <w:rFonts w:ascii="宋体" w:eastAsia="宋体" w:hAnsi="宋体" w:cs="宋体" w:hint="eastAsia"/>
          <w:color w:val="333333"/>
          <w:kern w:val="0"/>
          <w:sz w:val="24"/>
          <w:szCs w:val="24"/>
        </w:rPr>
        <w:lastRenderedPageBreak/>
        <w:t>（一）教育部下达给我校</w:t>
      </w:r>
      <w:r w:rsidRPr="003A160A">
        <w:rPr>
          <w:rFonts w:ascii="宋体" w:eastAsia="宋体" w:hAnsi="宋体" w:cs="宋体"/>
          <w:color w:val="333333"/>
          <w:kern w:val="0"/>
          <w:sz w:val="24"/>
          <w:szCs w:val="24"/>
        </w:rPr>
        <w:t>2021</w:t>
      </w:r>
      <w:r w:rsidRPr="003A160A">
        <w:rPr>
          <w:rFonts w:ascii="宋体" w:eastAsia="宋体" w:hAnsi="宋体" w:cs="宋体" w:hint="eastAsia"/>
          <w:color w:val="333333"/>
          <w:kern w:val="0"/>
          <w:sz w:val="24"/>
          <w:szCs w:val="24"/>
        </w:rPr>
        <w:t>年推免生名额为</w:t>
      </w:r>
      <w:r w:rsidRPr="003A160A">
        <w:rPr>
          <w:rFonts w:ascii="宋体" w:eastAsia="宋体" w:hAnsi="宋体" w:cs="宋体"/>
          <w:color w:val="333333"/>
          <w:kern w:val="0"/>
          <w:sz w:val="24"/>
          <w:szCs w:val="24"/>
        </w:rPr>
        <w:t>330</w:t>
      </w:r>
      <w:r w:rsidRPr="003A160A">
        <w:rPr>
          <w:rFonts w:ascii="宋体" w:eastAsia="宋体" w:hAnsi="宋体" w:cs="宋体" w:hint="eastAsia"/>
          <w:color w:val="333333"/>
          <w:kern w:val="0"/>
          <w:sz w:val="24"/>
          <w:szCs w:val="24"/>
        </w:rPr>
        <w:t>人。根据《华南农业大学推荐优秀应届本科毕业生免试攻读研究生实施办法》（华南农办〔</w:t>
      </w:r>
      <w:r w:rsidRPr="003A160A">
        <w:rPr>
          <w:rFonts w:ascii="Calibri" w:eastAsia="宋体" w:hAnsi="Calibri" w:cs="宋体"/>
          <w:color w:val="333333"/>
          <w:kern w:val="0"/>
          <w:sz w:val="24"/>
          <w:szCs w:val="24"/>
        </w:rPr>
        <w:t>20</w:t>
      </w:r>
      <w:r w:rsidRPr="003A160A">
        <w:rPr>
          <w:rFonts w:ascii="宋体" w:eastAsia="宋体" w:hAnsi="宋体" w:cs="宋体"/>
          <w:color w:val="333333"/>
          <w:kern w:val="0"/>
          <w:sz w:val="24"/>
          <w:szCs w:val="24"/>
        </w:rPr>
        <w:t>18</w:t>
      </w:r>
      <w:r w:rsidRPr="003A160A">
        <w:rPr>
          <w:rFonts w:ascii="宋体" w:eastAsia="宋体" w:hAnsi="宋体" w:cs="宋体" w:hint="eastAsia"/>
          <w:color w:val="333333"/>
          <w:kern w:val="0"/>
          <w:sz w:val="24"/>
          <w:szCs w:val="24"/>
        </w:rPr>
        <w:t>〕</w:t>
      </w:r>
      <w:r w:rsidRPr="003A160A">
        <w:rPr>
          <w:rFonts w:ascii="宋体" w:eastAsia="宋体" w:hAnsi="宋体" w:cs="宋体"/>
          <w:color w:val="333333"/>
          <w:kern w:val="0"/>
          <w:sz w:val="24"/>
          <w:szCs w:val="24"/>
        </w:rPr>
        <w:t>76</w:t>
      </w:r>
      <w:r w:rsidRPr="003A160A">
        <w:rPr>
          <w:rFonts w:ascii="宋体" w:eastAsia="宋体" w:hAnsi="宋体" w:cs="宋体" w:hint="eastAsia"/>
          <w:color w:val="333333"/>
          <w:kern w:val="0"/>
          <w:sz w:val="24"/>
          <w:szCs w:val="24"/>
        </w:rPr>
        <w:t>号）（附件</w:t>
      </w:r>
      <w:r w:rsidRPr="003A160A">
        <w:rPr>
          <w:rFonts w:ascii="宋体" w:eastAsia="宋体" w:hAnsi="宋体" w:cs="宋体"/>
          <w:color w:val="333333"/>
          <w:kern w:val="0"/>
          <w:sz w:val="24"/>
          <w:szCs w:val="24"/>
        </w:rPr>
        <w:t>1</w:t>
      </w:r>
      <w:r w:rsidRPr="003A160A">
        <w:rPr>
          <w:rFonts w:ascii="宋体" w:eastAsia="宋体" w:hAnsi="宋体" w:cs="宋体" w:hint="eastAsia"/>
          <w:color w:val="333333"/>
          <w:kern w:val="0"/>
          <w:sz w:val="24"/>
          <w:szCs w:val="24"/>
        </w:rPr>
        <w:t>）和《华南农业大学丁颖创新班管理办法》（华南农办〔</w:t>
      </w:r>
      <w:r w:rsidRPr="003A160A">
        <w:rPr>
          <w:rFonts w:ascii="Calibri" w:eastAsia="宋体" w:hAnsi="Calibri" w:cs="宋体"/>
          <w:color w:val="333333"/>
          <w:kern w:val="0"/>
          <w:sz w:val="24"/>
          <w:szCs w:val="24"/>
        </w:rPr>
        <w:t>20</w:t>
      </w:r>
      <w:r w:rsidRPr="003A160A">
        <w:rPr>
          <w:rFonts w:ascii="宋体" w:eastAsia="宋体" w:hAnsi="宋体" w:cs="宋体"/>
          <w:color w:val="333333"/>
          <w:kern w:val="0"/>
          <w:sz w:val="24"/>
          <w:szCs w:val="24"/>
        </w:rPr>
        <w:t>17</w:t>
      </w:r>
      <w:r w:rsidRPr="003A160A">
        <w:rPr>
          <w:rFonts w:ascii="宋体" w:eastAsia="宋体" w:hAnsi="宋体" w:cs="宋体" w:hint="eastAsia"/>
          <w:color w:val="333333"/>
          <w:kern w:val="0"/>
          <w:sz w:val="24"/>
          <w:szCs w:val="24"/>
        </w:rPr>
        <w:t>〕</w:t>
      </w:r>
      <w:r w:rsidRPr="003A160A">
        <w:rPr>
          <w:rFonts w:ascii="宋体" w:eastAsia="宋体" w:hAnsi="宋体" w:cs="宋体"/>
          <w:color w:val="333333"/>
          <w:kern w:val="0"/>
          <w:sz w:val="24"/>
          <w:szCs w:val="24"/>
        </w:rPr>
        <w:t>76</w:t>
      </w:r>
      <w:r w:rsidRPr="003A160A">
        <w:rPr>
          <w:rFonts w:ascii="宋体" w:eastAsia="宋体" w:hAnsi="宋体" w:cs="宋体" w:hint="eastAsia"/>
          <w:color w:val="333333"/>
          <w:kern w:val="0"/>
          <w:sz w:val="24"/>
          <w:szCs w:val="24"/>
        </w:rPr>
        <w:t>号）（附件</w:t>
      </w:r>
      <w:r w:rsidRPr="003A160A">
        <w:rPr>
          <w:rFonts w:ascii="宋体" w:eastAsia="宋体" w:hAnsi="宋体" w:cs="宋体"/>
          <w:color w:val="333333"/>
          <w:kern w:val="0"/>
          <w:sz w:val="24"/>
          <w:szCs w:val="24"/>
        </w:rPr>
        <w:t>2</w:t>
      </w:r>
      <w:r w:rsidRPr="003A160A">
        <w:rPr>
          <w:rFonts w:ascii="宋体" w:eastAsia="宋体" w:hAnsi="宋体" w:cs="宋体" w:hint="eastAsia"/>
          <w:color w:val="333333"/>
          <w:kern w:val="0"/>
          <w:sz w:val="24"/>
          <w:szCs w:val="24"/>
        </w:rPr>
        <w:t>）及学校重点学科建设、一流专业建设情况，确定各学院的推免名额（附件</w:t>
      </w:r>
      <w:r w:rsidRPr="003A160A">
        <w:rPr>
          <w:rFonts w:ascii="宋体" w:eastAsia="宋体" w:hAnsi="宋体" w:cs="宋体"/>
          <w:color w:val="333333"/>
          <w:kern w:val="0"/>
          <w:sz w:val="24"/>
          <w:szCs w:val="24"/>
        </w:rPr>
        <w:t>3</w:t>
      </w:r>
      <w:r w:rsidRPr="003A160A">
        <w:rPr>
          <w:rFonts w:ascii="宋体" w:eastAsia="宋体" w:hAnsi="宋体" w:cs="宋体" w:hint="eastAsia"/>
          <w:color w:val="333333"/>
          <w:kern w:val="0"/>
          <w:sz w:val="24"/>
          <w:szCs w:val="24"/>
        </w:rPr>
        <w:t>）。</w:t>
      </w:r>
    </w:p>
    <w:p w:rsidR="003A160A" w:rsidRPr="003A160A" w:rsidRDefault="003A160A" w:rsidP="003A160A">
      <w:pPr>
        <w:widowControl/>
        <w:shd w:val="clear" w:color="auto" w:fill="FFFFFF"/>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3A160A">
        <w:rPr>
          <w:rFonts w:ascii="宋体" w:eastAsia="宋体" w:hAnsi="宋体" w:cs="宋体" w:hint="eastAsia"/>
          <w:color w:val="333333"/>
          <w:kern w:val="0"/>
          <w:sz w:val="24"/>
          <w:szCs w:val="24"/>
        </w:rPr>
        <w:t>（二）</w:t>
      </w:r>
      <w:r w:rsidRPr="003A160A">
        <w:rPr>
          <w:rFonts w:ascii="宋体" w:eastAsia="宋体" w:hAnsi="宋体" w:cs="宋体"/>
          <w:color w:val="333333"/>
          <w:kern w:val="0"/>
          <w:sz w:val="24"/>
          <w:szCs w:val="24"/>
        </w:rPr>
        <w:t>“丁颖创新班”的学生由具体负责的学院单列推荐（“丁颖创新班”推荐名额以每班</w:t>
      </w:r>
      <w:r w:rsidRPr="003A160A">
        <w:rPr>
          <w:rFonts w:ascii="Calibri" w:eastAsia="宋体" w:hAnsi="Calibri" w:cs="宋体"/>
          <w:color w:val="333333"/>
          <w:kern w:val="0"/>
          <w:sz w:val="24"/>
          <w:szCs w:val="24"/>
        </w:rPr>
        <w:t>30</w:t>
      </w:r>
      <w:r w:rsidRPr="003A160A">
        <w:rPr>
          <w:rFonts w:ascii="宋体" w:eastAsia="宋体" w:hAnsi="宋体" w:cs="宋体" w:hint="eastAsia"/>
          <w:color w:val="333333"/>
          <w:kern w:val="0"/>
          <w:sz w:val="24"/>
          <w:szCs w:val="24"/>
        </w:rPr>
        <w:t>人为单位，不足</w:t>
      </w:r>
      <w:r w:rsidRPr="003A160A">
        <w:rPr>
          <w:rFonts w:ascii="宋体" w:eastAsia="宋体" w:hAnsi="宋体" w:cs="宋体"/>
          <w:color w:val="333333"/>
          <w:kern w:val="0"/>
          <w:sz w:val="24"/>
          <w:szCs w:val="24"/>
        </w:rPr>
        <w:t>30</w:t>
      </w:r>
      <w:r w:rsidRPr="003A160A">
        <w:rPr>
          <w:rFonts w:ascii="宋体" w:eastAsia="宋体" w:hAnsi="宋体" w:cs="宋体" w:hint="eastAsia"/>
          <w:color w:val="333333"/>
          <w:kern w:val="0"/>
          <w:sz w:val="24"/>
          <w:szCs w:val="24"/>
        </w:rPr>
        <w:t>人的按实际人数计算，五年制</w:t>
      </w:r>
      <w:r w:rsidRPr="003A160A">
        <w:rPr>
          <w:rFonts w:ascii="宋体" w:eastAsia="宋体" w:hAnsi="宋体" w:cs="宋体"/>
          <w:color w:val="333333"/>
          <w:kern w:val="0"/>
          <w:sz w:val="24"/>
          <w:szCs w:val="24"/>
        </w:rPr>
        <w:t>2016</w:t>
      </w:r>
      <w:r w:rsidRPr="003A160A">
        <w:rPr>
          <w:rFonts w:ascii="宋体" w:eastAsia="宋体" w:hAnsi="宋体" w:cs="宋体" w:hint="eastAsia"/>
          <w:color w:val="333333"/>
          <w:kern w:val="0"/>
          <w:sz w:val="24"/>
          <w:szCs w:val="24"/>
        </w:rPr>
        <w:t>级按</w:t>
      </w:r>
      <w:r w:rsidRPr="003A160A">
        <w:rPr>
          <w:rFonts w:ascii="宋体" w:eastAsia="宋体" w:hAnsi="宋体" w:cs="宋体"/>
          <w:color w:val="333333"/>
          <w:kern w:val="0"/>
          <w:sz w:val="24"/>
          <w:szCs w:val="24"/>
        </w:rPr>
        <w:t>60%</w:t>
      </w:r>
      <w:r w:rsidRPr="003A160A">
        <w:rPr>
          <w:rFonts w:ascii="宋体" w:eastAsia="宋体" w:hAnsi="宋体" w:cs="宋体" w:hint="eastAsia"/>
          <w:color w:val="333333"/>
          <w:kern w:val="0"/>
          <w:sz w:val="24"/>
          <w:szCs w:val="24"/>
        </w:rPr>
        <w:t>、四年制</w:t>
      </w:r>
      <w:r w:rsidRPr="003A160A">
        <w:rPr>
          <w:rFonts w:ascii="宋体" w:eastAsia="宋体" w:hAnsi="宋体" w:cs="宋体"/>
          <w:color w:val="333333"/>
          <w:kern w:val="0"/>
          <w:sz w:val="24"/>
          <w:szCs w:val="24"/>
        </w:rPr>
        <w:t>2017</w:t>
      </w:r>
      <w:r w:rsidRPr="003A160A">
        <w:rPr>
          <w:rFonts w:ascii="宋体" w:eastAsia="宋体" w:hAnsi="宋体" w:cs="宋体" w:hint="eastAsia"/>
          <w:color w:val="333333"/>
          <w:kern w:val="0"/>
          <w:sz w:val="24"/>
          <w:szCs w:val="24"/>
        </w:rPr>
        <w:t>级按</w:t>
      </w:r>
      <w:r w:rsidRPr="003A160A">
        <w:rPr>
          <w:rFonts w:ascii="Calibri" w:eastAsia="宋体" w:hAnsi="Calibri" w:cs="宋体"/>
          <w:color w:val="333333"/>
          <w:kern w:val="0"/>
          <w:sz w:val="24"/>
          <w:szCs w:val="24"/>
        </w:rPr>
        <w:t>30%</w:t>
      </w:r>
      <w:r w:rsidRPr="003A160A">
        <w:rPr>
          <w:rFonts w:ascii="宋体" w:eastAsia="宋体" w:hAnsi="宋体" w:cs="宋体" w:hint="eastAsia"/>
          <w:color w:val="333333"/>
          <w:kern w:val="0"/>
          <w:sz w:val="24"/>
          <w:szCs w:val="24"/>
        </w:rPr>
        <w:t>计算）；</w:t>
      </w:r>
      <w:r w:rsidRPr="003A160A">
        <w:rPr>
          <w:rFonts w:ascii="宋体" w:eastAsia="宋体" w:hAnsi="宋体" w:cs="宋体"/>
          <w:color w:val="333333"/>
          <w:kern w:val="0"/>
          <w:sz w:val="24"/>
          <w:szCs w:val="24"/>
        </w:rPr>
        <w:t>“基地班”（参照丁颖班管理），2017</w:t>
      </w:r>
      <w:r w:rsidRPr="003A160A">
        <w:rPr>
          <w:rFonts w:ascii="宋体" w:eastAsia="宋体" w:hAnsi="宋体" w:cs="宋体" w:hint="eastAsia"/>
          <w:color w:val="333333"/>
          <w:kern w:val="0"/>
          <w:sz w:val="24"/>
          <w:szCs w:val="24"/>
        </w:rPr>
        <w:t>级按</w:t>
      </w:r>
      <w:r w:rsidRPr="003A160A">
        <w:rPr>
          <w:rFonts w:ascii="Calibri" w:eastAsia="宋体" w:hAnsi="Calibri" w:cs="宋体"/>
          <w:color w:val="333333"/>
          <w:kern w:val="0"/>
          <w:sz w:val="24"/>
          <w:szCs w:val="24"/>
        </w:rPr>
        <w:t>20%</w:t>
      </w:r>
      <w:r w:rsidRPr="003A160A">
        <w:rPr>
          <w:rFonts w:ascii="宋体" w:eastAsia="宋体" w:hAnsi="宋体" w:cs="宋体" w:hint="eastAsia"/>
          <w:color w:val="333333"/>
          <w:kern w:val="0"/>
          <w:sz w:val="24"/>
          <w:szCs w:val="24"/>
        </w:rPr>
        <w:t>计算。</w:t>
      </w:r>
    </w:p>
    <w:p w:rsidR="003A160A" w:rsidRPr="003A160A" w:rsidRDefault="003A160A" w:rsidP="003A160A">
      <w:pPr>
        <w:widowControl/>
        <w:shd w:val="clear" w:color="auto" w:fill="FFFFFF"/>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3A160A">
        <w:rPr>
          <w:rFonts w:ascii="宋体" w:eastAsia="宋体" w:hAnsi="宋体" w:cs="宋体" w:hint="eastAsia"/>
          <w:color w:val="333333"/>
          <w:kern w:val="0"/>
          <w:sz w:val="24"/>
          <w:szCs w:val="24"/>
        </w:rPr>
        <w:t>（三）根据教育部首批认定的国家级一流本科专业建设名单（附件</w:t>
      </w:r>
      <w:r w:rsidRPr="003A160A">
        <w:rPr>
          <w:rFonts w:ascii="宋体" w:eastAsia="宋体" w:hAnsi="宋体" w:cs="宋体"/>
          <w:color w:val="333333"/>
          <w:kern w:val="0"/>
          <w:sz w:val="24"/>
          <w:szCs w:val="24"/>
        </w:rPr>
        <w:t>4</w:t>
      </w:r>
      <w:r w:rsidRPr="003A160A">
        <w:rPr>
          <w:rFonts w:ascii="宋体" w:eastAsia="宋体" w:hAnsi="宋体" w:cs="宋体" w:hint="eastAsia"/>
          <w:color w:val="333333"/>
          <w:kern w:val="0"/>
          <w:sz w:val="24"/>
          <w:szCs w:val="24"/>
        </w:rPr>
        <w:t>），给予我校</w:t>
      </w:r>
      <w:r w:rsidRPr="003A160A">
        <w:rPr>
          <w:rFonts w:ascii="宋体" w:eastAsia="宋体" w:hAnsi="宋体" w:cs="宋体"/>
          <w:color w:val="333333"/>
          <w:kern w:val="0"/>
          <w:sz w:val="24"/>
          <w:szCs w:val="24"/>
        </w:rPr>
        <w:t>15</w:t>
      </w:r>
      <w:r w:rsidRPr="003A160A">
        <w:rPr>
          <w:rFonts w:ascii="宋体" w:eastAsia="宋体" w:hAnsi="宋体" w:cs="宋体" w:hint="eastAsia"/>
          <w:color w:val="333333"/>
          <w:kern w:val="0"/>
          <w:sz w:val="24"/>
          <w:szCs w:val="24"/>
        </w:rPr>
        <w:t>个国家级一流本科专业每个专业</w:t>
      </w:r>
      <w:r w:rsidRPr="003A160A">
        <w:rPr>
          <w:rFonts w:ascii="Calibri" w:eastAsia="宋体" w:hAnsi="Calibri" w:cs="宋体"/>
          <w:color w:val="333333"/>
          <w:kern w:val="0"/>
          <w:sz w:val="24"/>
          <w:szCs w:val="24"/>
        </w:rPr>
        <w:t>1</w:t>
      </w:r>
      <w:r w:rsidRPr="003A160A">
        <w:rPr>
          <w:rFonts w:ascii="宋体" w:eastAsia="宋体" w:hAnsi="宋体" w:cs="宋体" w:hint="eastAsia"/>
          <w:color w:val="333333"/>
          <w:kern w:val="0"/>
          <w:sz w:val="24"/>
          <w:szCs w:val="24"/>
        </w:rPr>
        <w:t>个指标支持。</w:t>
      </w:r>
    </w:p>
    <w:p w:rsidR="003A160A" w:rsidRPr="003A160A" w:rsidRDefault="003A160A" w:rsidP="003A160A">
      <w:pPr>
        <w:widowControl/>
        <w:shd w:val="clear" w:color="auto" w:fill="FFFFFF"/>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3A160A">
        <w:rPr>
          <w:rFonts w:ascii="宋体" w:eastAsia="宋体" w:hAnsi="宋体" w:cs="宋体" w:hint="eastAsia"/>
          <w:color w:val="333333"/>
          <w:kern w:val="0"/>
          <w:sz w:val="24"/>
          <w:szCs w:val="24"/>
        </w:rPr>
        <w:t>（四）根据我校参加教育部第四轮学科评估结果（附件</w:t>
      </w:r>
      <w:r w:rsidRPr="003A160A">
        <w:rPr>
          <w:rFonts w:ascii="宋体" w:eastAsia="宋体" w:hAnsi="宋体" w:cs="宋体"/>
          <w:color w:val="333333"/>
          <w:kern w:val="0"/>
          <w:sz w:val="24"/>
          <w:szCs w:val="24"/>
        </w:rPr>
        <w:t>5</w:t>
      </w:r>
      <w:r w:rsidRPr="003A160A">
        <w:rPr>
          <w:rFonts w:ascii="宋体" w:eastAsia="宋体" w:hAnsi="宋体" w:cs="宋体" w:hint="eastAsia"/>
          <w:color w:val="333333"/>
          <w:kern w:val="0"/>
          <w:sz w:val="24"/>
          <w:szCs w:val="24"/>
        </w:rPr>
        <w:t>），对第四轮学科评估结果</w:t>
      </w:r>
      <w:r w:rsidRPr="003A160A">
        <w:rPr>
          <w:rFonts w:ascii="宋体" w:eastAsia="宋体" w:hAnsi="宋体" w:cs="宋体"/>
          <w:color w:val="333333"/>
          <w:kern w:val="0"/>
          <w:sz w:val="24"/>
          <w:szCs w:val="24"/>
        </w:rPr>
        <w:t>B</w:t>
      </w:r>
      <w:r w:rsidRPr="003A160A">
        <w:rPr>
          <w:rFonts w:ascii="宋体" w:eastAsia="宋体" w:hAnsi="宋体" w:cs="宋体" w:hint="eastAsia"/>
          <w:color w:val="333333"/>
          <w:kern w:val="0"/>
          <w:sz w:val="24"/>
          <w:szCs w:val="24"/>
        </w:rPr>
        <w:t>等级以上（含</w:t>
      </w:r>
      <w:r w:rsidRPr="003A160A">
        <w:rPr>
          <w:rFonts w:ascii="Calibri" w:eastAsia="宋体" w:hAnsi="Calibri" w:cs="宋体"/>
          <w:color w:val="333333"/>
          <w:kern w:val="0"/>
          <w:sz w:val="24"/>
          <w:szCs w:val="24"/>
        </w:rPr>
        <w:t>B</w:t>
      </w:r>
      <w:r w:rsidRPr="003A160A">
        <w:rPr>
          <w:rFonts w:ascii="宋体" w:eastAsia="宋体" w:hAnsi="宋体" w:cs="宋体" w:hint="eastAsia"/>
          <w:color w:val="333333"/>
          <w:kern w:val="0"/>
          <w:sz w:val="24"/>
          <w:szCs w:val="24"/>
        </w:rPr>
        <w:t>等级）的一级学科学院（已有“丁颖创新班”专业的学院除外），按不同等级给予相应推免生指标数量的支持。</w:t>
      </w:r>
    </w:p>
    <w:p w:rsidR="003A160A" w:rsidRPr="003A160A" w:rsidRDefault="003A160A" w:rsidP="003A160A">
      <w:pPr>
        <w:widowControl/>
        <w:shd w:val="clear" w:color="auto" w:fill="FFFFFF"/>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3A160A">
        <w:rPr>
          <w:rFonts w:ascii="宋体" w:eastAsia="宋体" w:hAnsi="宋体" w:cs="宋体" w:hint="eastAsia"/>
          <w:color w:val="333333"/>
          <w:kern w:val="0"/>
          <w:sz w:val="24"/>
          <w:szCs w:val="24"/>
        </w:rPr>
        <w:t>（五）各学院按下达的推免生名额</w:t>
      </w:r>
      <w:r w:rsidRPr="003A160A">
        <w:rPr>
          <w:rFonts w:ascii="宋体" w:eastAsia="宋体" w:hAnsi="宋体" w:cs="宋体"/>
          <w:color w:val="333333"/>
          <w:kern w:val="0"/>
          <w:sz w:val="24"/>
          <w:szCs w:val="24"/>
        </w:rPr>
        <w:t>1.2</w:t>
      </w:r>
      <w:r w:rsidRPr="003A160A">
        <w:rPr>
          <w:rFonts w:ascii="宋体" w:eastAsia="宋体" w:hAnsi="宋体" w:cs="宋体" w:hint="eastAsia"/>
          <w:color w:val="333333"/>
          <w:kern w:val="0"/>
          <w:sz w:val="24"/>
          <w:szCs w:val="24"/>
        </w:rPr>
        <w:t>倍以上比例确定候补学生，并且在公示名单中按综合排名排序（含候补）。在学校推免生遴选工作领导小组会议审核前因故放弃推免生资格的名额，由本学院候补学生依次递补。如在学校推免工作会议审核后至</w:t>
      </w:r>
      <w:r w:rsidRPr="003A160A">
        <w:rPr>
          <w:rFonts w:ascii="宋体" w:eastAsia="宋体" w:hAnsi="宋体" w:cs="宋体"/>
          <w:color w:val="333333"/>
          <w:kern w:val="0"/>
          <w:sz w:val="24"/>
          <w:szCs w:val="24"/>
        </w:rPr>
        <w:t>“推荐阶段”结束前</w:t>
      </w:r>
      <w:r w:rsidRPr="003A160A">
        <w:rPr>
          <w:rFonts w:ascii="宋体" w:eastAsia="宋体" w:hAnsi="宋体" w:cs="宋体" w:hint="eastAsia"/>
          <w:color w:val="333333"/>
          <w:kern w:val="0"/>
          <w:sz w:val="24"/>
          <w:szCs w:val="24"/>
        </w:rPr>
        <w:t>（</w:t>
      </w:r>
      <w:r w:rsidRPr="003A160A">
        <w:rPr>
          <w:rFonts w:ascii="宋体" w:eastAsia="宋体" w:hAnsi="宋体" w:cs="宋体"/>
          <w:color w:val="333333"/>
          <w:kern w:val="0"/>
          <w:sz w:val="24"/>
          <w:szCs w:val="24"/>
        </w:rPr>
        <w:t>10</w:t>
      </w:r>
      <w:r w:rsidRPr="003A160A">
        <w:rPr>
          <w:rFonts w:ascii="宋体" w:eastAsia="宋体" w:hAnsi="宋体" w:cs="宋体" w:hint="eastAsia"/>
          <w:color w:val="333333"/>
          <w:kern w:val="0"/>
          <w:sz w:val="24"/>
          <w:szCs w:val="24"/>
        </w:rPr>
        <w:t>月</w:t>
      </w:r>
      <w:r w:rsidRPr="003A160A">
        <w:rPr>
          <w:rFonts w:ascii="宋体" w:eastAsia="宋体" w:hAnsi="宋体" w:cs="宋体"/>
          <w:color w:val="333333"/>
          <w:kern w:val="0"/>
          <w:sz w:val="24"/>
          <w:szCs w:val="24"/>
        </w:rPr>
        <w:t>8</w:t>
      </w:r>
      <w:r w:rsidRPr="003A160A">
        <w:rPr>
          <w:rFonts w:ascii="宋体" w:eastAsia="宋体" w:hAnsi="宋体" w:cs="宋体" w:hint="eastAsia"/>
          <w:color w:val="333333"/>
          <w:kern w:val="0"/>
          <w:sz w:val="24"/>
          <w:szCs w:val="24"/>
        </w:rPr>
        <w:t>日下午</w:t>
      </w:r>
      <w:r w:rsidRPr="003A160A">
        <w:rPr>
          <w:rFonts w:ascii="宋体" w:eastAsia="宋体" w:hAnsi="宋体" w:cs="宋体"/>
          <w:color w:val="333333"/>
          <w:kern w:val="0"/>
          <w:sz w:val="24"/>
          <w:szCs w:val="24"/>
        </w:rPr>
        <w:t>3:00</w:t>
      </w:r>
      <w:r w:rsidRPr="003A160A">
        <w:rPr>
          <w:rFonts w:ascii="宋体" w:eastAsia="宋体" w:hAnsi="宋体" w:cs="宋体" w:hint="eastAsia"/>
          <w:color w:val="333333"/>
          <w:kern w:val="0"/>
          <w:sz w:val="24"/>
          <w:szCs w:val="24"/>
        </w:rPr>
        <w:t>）学生因故退出，则由学校推免生遴选工作领导小组核定的候补人选补上。</w:t>
      </w:r>
    </w:p>
    <w:p w:rsidR="003A160A" w:rsidRPr="003A160A" w:rsidRDefault="003A160A" w:rsidP="003A160A">
      <w:pPr>
        <w:widowControl/>
        <w:shd w:val="clear" w:color="auto" w:fill="FFFFFF"/>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3A160A">
        <w:rPr>
          <w:rFonts w:ascii="宋体" w:eastAsia="宋体" w:hAnsi="宋体" w:cs="宋体" w:hint="eastAsia"/>
          <w:color w:val="333333"/>
          <w:kern w:val="0"/>
          <w:sz w:val="24"/>
          <w:szCs w:val="24"/>
        </w:rPr>
        <w:t>四、推免生遴选推荐</w:t>
      </w:r>
    </w:p>
    <w:p w:rsidR="003A160A" w:rsidRPr="003A160A" w:rsidRDefault="003A160A" w:rsidP="003A160A">
      <w:pPr>
        <w:widowControl/>
        <w:shd w:val="clear" w:color="auto" w:fill="FFFFFF"/>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3A160A">
        <w:rPr>
          <w:rFonts w:ascii="宋体" w:eastAsia="宋体" w:hAnsi="宋体" w:cs="宋体" w:hint="eastAsia"/>
          <w:color w:val="333333"/>
          <w:kern w:val="0"/>
          <w:sz w:val="24"/>
          <w:szCs w:val="24"/>
        </w:rPr>
        <w:t>（一）工作原则</w:t>
      </w:r>
    </w:p>
    <w:p w:rsidR="003A160A" w:rsidRPr="003A160A" w:rsidRDefault="003A160A" w:rsidP="003A160A">
      <w:pPr>
        <w:widowControl/>
        <w:shd w:val="clear" w:color="auto" w:fill="FFFFFF"/>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3A160A">
        <w:rPr>
          <w:rFonts w:ascii="宋体" w:eastAsia="宋体" w:hAnsi="宋体" w:cs="宋体"/>
          <w:color w:val="333333"/>
          <w:kern w:val="0"/>
          <w:sz w:val="24"/>
          <w:szCs w:val="24"/>
        </w:rPr>
        <w:t xml:space="preserve"> 1. </w:t>
      </w:r>
      <w:r w:rsidRPr="003A160A">
        <w:rPr>
          <w:rFonts w:ascii="宋体" w:eastAsia="宋体" w:hAnsi="宋体" w:cs="宋体" w:hint="eastAsia"/>
          <w:color w:val="333333"/>
          <w:kern w:val="0"/>
          <w:sz w:val="24"/>
          <w:szCs w:val="24"/>
        </w:rPr>
        <w:t>坚持</w:t>
      </w:r>
      <w:r w:rsidRPr="003A160A">
        <w:rPr>
          <w:rFonts w:ascii="宋体" w:eastAsia="宋体" w:hAnsi="宋体" w:cs="宋体"/>
          <w:color w:val="333333"/>
          <w:kern w:val="0"/>
          <w:sz w:val="24"/>
          <w:szCs w:val="24"/>
        </w:rPr>
        <w:t>“公正、公平、公开”，严格推免程序</w:t>
      </w:r>
      <w:r w:rsidRPr="003A160A">
        <w:rPr>
          <w:rFonts w:ascii="宋体" w:eastAsia="宋体" w:hAnsi="宋体" w:cs="宋体" w:hint="eastAsia"/>
          <w:color w:val="333333"/>
          <w:kern w:val="0"/>
          <w:sz w:val="24"/>
          <w:szCs w:val="24"/>
        </w:rPr>
        <w:t>。坚持科学遴选，不断提高人才选拔质量；坚持以人为本，切实保障学生报考权益；坚持严格管理，全力维护招生公平公正。</w:t>
      </w:r>
    </w:p>
    <w:p w:rsidR="003A160A" w:rsidRPr="003A160A" w:rsidRDefault="003A160A" w:rsidP="003A160A">
      <w:pPr>
        <w:widowControl/>
        <w:shd w:val="clear" w:color="auto" w:fill="FFFFFF"/>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3A160A">
        <w:rPr>
          <w:rFonts w:ascii="宋体" w:eastAsia="宋体" w:hAnsi="宋体" w:cs="宋体"/>
          <w:color w:val="333333"/>
          <w:kern w:val="0"/>
          <w:sz w:val="24"/>
          <w:szCs w:val="24"/>
        </w:rPr>
        <w:lastRenderedPageBreak/>
        <w:t xml:space="preserve"> 2. </w:t>
      </w:r>
      <w:r w:rsidRPr="003A160A">
        <w:rPr>
          <w:rFonts w:ascii="宋体" w:eastAsia="宋体" w:hAnsi="宋体" w:cs="宋体" w:hint="eastAsia"/>
          <w:color w:val="333333"/>
          <w:kern w:val="0"/>
          <w:sz w:val="24"/>
          <w:szCs w:val="24"/>
        </w:rPr>
        <w:t>坚持德智体美劳全面衡量，加强品德考察。注重学生在学期间的过程性评价，将本科阶段学业综合成绩作为推免工作最基础的遴选指标；把学生思想品德考核作为推免生遴选的重要内容和录取的重要依据，注重对学生政治态度、科学精神、诚实守信、遵纪守法等方面的考查，思想品德考核不合格者不予推荐和录取。</w:t>
      </w:r>
    </w:p>
    <w:p w:rsidR="003A160A" w:rsidRPr="003A160A" w:rsidRDefault="003A160A" w:rsidP="003A160A">
      <w:pPr>
        <w:widowControl/>
        <w:shd w:val="clear" w:color="auto" w:fill="FFFFFF"/>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3A160A">
        <w:rPr>
          <w:rFonts w:ascii="宋体" w:eastAsia="宋体" w:hAnsi="宋体" w:cs="宋体"/>
          <w:color w:val="333333"/>
          <w:kern w:val="0"/>
          <w:sz w:val="24"/>
          <w:szCs w:val="24"/>
        </w:rPr>
        <w:t xml:space="preserve"> 3. </w:t>
      </w:r>
      <w:r w:rsidRPr="003A160A">
        <w:rPr>
          <w:rFonts w:ascii="宋体" w:eastAsia="宋体" w:hAnsi="宋体" w:cs="宋体" w:hint="eastAsia"/>
          <w:color w:val="333333"/>
          <w:kern w:val="0"/>
          <w:sz w:val="24"/>
          <w:szCs w:val="24"/>
        </w:rPr>
        <w:t>坚持综合评价、择优选拔，引导全面发展。突出考查学生的一贯学业表现，可将学生参军入伍服兵役、参加志愿服务、到国际组织实习、科研成果、竞赛获奖等符合全面发展价值导向等因素纳入推免生遴选指标体系，综合评价学生的各方面表现引导学生全面发展。</w:t>
      </w:r>
    </w:p>
    <w:p w:rsidR="003A160A" w:rsidRPr="003A160A" w:rsidRDefault="003A160A" w:rsidP="003A160A">
      <w:pPr>
        <w:widowControl/>
        <w:shd w:val="clear" w:color="auto" w:fill="FFFFFF"/>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3A160A">
        <w:rPr>
          <w:rFonts w:ascii="宋体" w:eastAsia="宋体" w:hAnsi="宋体" w:cs="宋体" w:hint="eastAsia"/>
          <w:color w:val="333333"/>
          <w:kern w:val="0"/>
          <w:sz w:val="24"/>
          <w:szCs w:val="24"/>
        </w:rPr>
        <w:t>（二）工作程序</w:t>
      </w:r>
    </w:p>
    <w:p w:rsidR="003A160A" w:rsidRPr="003A160A" w:rsidRDefault="003A160A" w:rsidP="003A160A">
      <w:pPr>
        <w:widowControl/>
        <w:shd w:val="clear" w:color="auto" w:fill="FFFFFF"/>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3A160A">
        <w:rPr>
          <w:rFonts w:ascii="宋体" w:eastAsia="宋体" w:hAnsi="宋体" w:cs="宋体"/>
          <w:color w:val="333333"/>
          <w:kern w:val="0"/>
          <w:sz w:val="24"/>
          <w:szCs w:val="24"/>
        </w:rPr>
        <w:t xml:space="preserve"> 1. </w:t>
      </w:r>
      <w:r w:rsidRPr="003A160A">
        <w:rPr>
          <w:rFonts w:ascii="宋体" w:eastAsia="宋体" w:hAnsi="宋体" w:cs="宋体" w:hint="eastAsia"/>
          <w:color w:val="333333"/>
          <w:kern w:val="0"/>
          <w:sz w:val="24"/>
          <w:szCs w:val="24"/>
        </w:rPr>
        <w:t>推免工作分三个阶段，第一阶段（</w:t>
      </w:r>
      <w:r w:rsidRPr="003A160A">
        <w:rPr>
          <w:rFonts w:ascii="宋体" w:eastAsia="宋体" w:hAnsi="宋体" w:cs="宋体"/>
          <w:color w:val="333333"/>
          <w:kern w:val="0"/>
          <w:sz w:val="24"/>
          <w:szCs w:val="24"/>
        </w:rPr>
        <w:t>9</w:t>
      </w:r>
      <w:r w:rsidRPr="003A160A">
        <w:rPr>
          <w:rFonts w:ascii="宋体" w:eastAsia="宋体" w:hAnsi="宋体" w:cs="宋体" w:hint="eastAsia"/>
          <w:color w:val="333333"/>
          <w:kern w:val="0"/>
          <w:sz w:val="24"/>
          <w:szCs w:val="24"/>
        </w:rPr>
        <w:t>月</w:t>
      </w:r>
      <w:r w:rsidRPr="003A160A">
        <w:rPr>
          <w:rFonts w:ascii="Calibri" w:eastAsia="宋体" w:hAnsi="Calibri" w:cs="宋体"/>
          <w:color w:val="333333"/>
          <w:kern w:val="0"/>
          <w:sz w:val="24"/>
          <w:szCs w:val="24"/>
        </w:rPr>
        <w:t>21</w:t>
      </w:r>
      <w:r w:rsidRPr="003A160A">
        <w:rPr>
          <w:rFonts w:ascii="宋体" w:eastAsia="宋体" w:hAnsi="宋体" w:cs="宋体" w:hint="eastAsia"/>
          <w:color w:val="333333"/>
          <w:kern w:val="0"/>
          <w:sz w:val="24"/>
          <w:szCs w:val="24"/>
        </w:rPr>
        <w:t>日－</w:t>
      </w:r>
      <w:r w:rsidRPr="003A160A">
        <w:rPr>
          <w:rFonts w:ascii="Calibri" w:eastAsia="宋体" w:hAnsi="Calibri" w:cs="宋体"/>
          <w:color w:val="333333"/>
          <w:kern w:val="0"/>
          <w:sz w:val="24"/>
          <w:szCs w:val="24"/>
        </w:rPr>
        <w:t>10</w:t>
      </w:r>
      <w:r w:rsidRPr="003A160A">
        <w:rPr>
          <w:rFonts w:ascii="宋体" w:eastAsia="宋体" w:hAnsi="宋体" w:cs="宋体" w:hint="eastAsia"/>
          <w:color w:val="333333"/>
          <w:kern w:val="0"/>
          <w:sz w:val="24"/>
          <w:szCs w:val="24"/>
        </w:rPr>
        <w:t>月</w:t>
      </w:r>
      <w:r w:rsidRPr="003A160A">
        <w:rPr>
          <w:rFonts w:ascii="Calibri" w:eastAsia="宋体" w:hAnsi="Calibri" w:cs="宋体"/>
          <w:color w:val="333333"/>
          <w:kern w:val="0"/>
          <w:sz w:val="24"/>
          <w:szCs w:val="24"/>
        </w:rPr>
        <w:t>8</w:t>
      </w:r>
      <w:r w:rsidRPr="003A160A">
        <w:rPr>
          <w:rFonts w:ascii="宋体" w:eastAsia="宋体" w:hAnsi="宋体" w:cs="宋体" w:hint="eastAsia"/>
          <w:color w:val="333333"/>
          <w:kern w:val="0"/>
          <w:sz w:val="24"/>
          <w:szCs w:val="24"/>
        </w:rPr>
        <w:t>日）为推荐阶段，第二阶段（</w:t>
      </w:r>
      <w:r w:rsidRPr="003A160A">
        <w:rPr>
          <w:rFonts w:ascii="宋体" w:eastAsia="宋体" w:hAnsi="宋体" w:cs="宋体"/>
          <w:color w:val="333333"/>
          <w:kern w:val="0"/>
          <w:sz w:val="24"/>
          <w:szCs w:val="24"/>
        </w:rPr>
        <w:t>10</w:t>
      </w:r>
      <w:r w:rsidRPr="003A160A">
        <w:rPr>
          <w:rFonts w:ascii="宋体" w:eastAsia="宋体" w:hAnsi="宋体" w:cs="宋体" w:hint="eastAsia"/>
          <w:color w:val="333333"/>
          <w:kern w:val="0"/>
          <w:sz w:val="24"/>
          <w:szCs w:val="24"/>
        </w:rPr>
        <w:t>月</w:t>
      </w:r>
      <w:r w:rsidRPr="003A160A">
        <w:rPr>
          <w:rFonts w:ascii="Calibri" w:eastAsia="宋体" w:hAnsi="Calibri" w:cs="宋体"/>
          <w:color w:val="333333"/>
          <w:kern w:val="0"/>
          <w:sz w:val="24"/>
          <w:szCs w:val="24"/>
        </w:rPr>
        <w:t>12</w:t>
      </w:r>
      <w:r w:rsidRPr="003A160A">
        <w:rPr>
          <w:rFonts w:ascii="宋体" w:eastAsia="宋体" w:hAnsi="宋体" w:cs="宋体" w:hint="eastAsia"/>
          <w:color w:val="333333"/>
          <w:kern w:val="0"/>
          <w:sz w:val="24"/>
          <w:szCs w:val="24"/>
        </w:rPr>
        <w:t>日－</w:t>
      </w:r>
      <w:r w:rsidRPr="003A160A">
        <w:rPr>
          <w:rFonts w:ascii="Calibri" w:eastAsia="宋体" w:hAnsi="Calibri" w:cs="宋体"/>
          <w:color w:val="333333"/>
          <w:kern w:val="0"/>
          <w:sz w:val="24"/>
          <w:szCs w:val="24"/>
        </w:rPr>
        <w:t>10</w:t>
      </w:r>
      <w:r w:rsidRPr="003A160A">
        <w:rPr>
          <w:rFonts w:ascii="宋体" w:eastAsia="宋体" w:hAnsi="宋体" w:cs="宋体" w:hint="eastAsia"/>
          <w:color w:val="333333"/>
          <w:kern w:val="0"/>
          <w:sz w:val="24"/>
          <w:szCs w:val="24"/>
        </w:rPr>
        <w:t>月</w:t>
      </w:r>
      <w:r w:rsidRPr="003A160A">
        <w:rPr>
          <w:rFonts w:ascii="Calibri" w:eastAsia="宋体" w:hAnsi="Calibri" w:cs="宋体"/>
          <w:color w:val="333333"/>
          <w:kern w:val="0"/>
          <w:sz w:val="24"/>
          <w:szCs w:val="24"/>
        </w:rPr>
        <w:t>25</w:t>
      </w:r>
      <w:r w:rsidRPr="003A160A">
        <w:rPr>
          <w:rFonts w:ascii="宋体" w:eastAsia="宋体" w:hAnsi="宋体" w:cs="宋体" w:hint="eastAsia"/>
          <w:color w:val="333333"/>
          <w:kern w:val="0"/>
          <w:sz w:val="24"/>
          <w:szCs w:val="24"/>
        </w:rPr>
        <w:t>日）为接收阶段，第三阶段为录取信息备案公开阶段。推荐与接收分离，推荐阶段结束后，才能开始接收阶段。推荐阶段招生单位不得与考生签订接收录取协议，接收阶段不得开展推荐等工作。推荐名额不分学术学位与专业学位，不设置留校限额或名额。学生自主选择报考硕士学位类型和学校。</w:t>
      </w:r>
    </w:p>
    <w:p w:rsidR="003A160A" w:rsidRPr="003A160A" w:rsidRDefault="003A160A" w:rsidP="003A160A">
      <w:pPr>
        <w:widowControl/>
        <w:shd w:val="clear" w:color="auto" w:fill="FFFFFF"/>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3A160A">
        <w:rPr>
          <w:rFonts w:ascii="宋体" w:eastAsia="宋体" w:hAnsi="宋体" w:cs="宋体"/>
          <w:color w:val="333333"/>
          <w:kern w:val="0"/>
          <w:sz w:val="24"/>
          <w:szCs w:val="24"/>
        </w:rPr>
        <w:t xml:space="preserve"> 2. </w:t>
      </w:r>
      <w:r w:rsidRPr="003A160A">
        <w:rPr>
          <w:rFonts w:ascii="宋体" w:eastAsia="宋体" w:hAnsi="宋体" w:cs="宋体" w:hint="eastAsia"/>
          <w:color w:val="333333"/>
          <w:kern w:val="0"/>
          <w:sz w:val="24"/>
          <w:szCs w:val="24"/>
        </w:rPr>
        <w:t>各学院要认真宣传、组织，切实做好本学院</w:t>
      </w:r>
      <w:r w:rsidRPr="003A160A">
        <w:rPr>
          <w:rFonts w:ascii="宋体" w:eastAsia="宋体" w:hAnsi="宋体" w:cs="宋体"/>
          <w:color w:val="333333"/>
          <w:kern w:val="0"/>
          <w:sz w:val="24"/>
          <w:szCs w:val="24"/>
        </w:rPr>
        <w:t>2021</w:t>
      </w:r>
      <w:r w:rsidRPr="003A160A">
        <w:rPr>
          <w:rFonts w:ascii="宋体" w:eastAsia="宋体" w:hAnsi="宋体" w:cs="宋体" w:hint="eastAsia"/>
          <w:color w:val="333333"/>
          <w:kern w:val="0"/>
          <w:sz w:val="24"/>
          <w:szCs w:val="24"/>
        </w:rPr>
        <w:t>年推免生</w:t>
      </w:r>
      <w:r w:rsidRPr="003A160A">
        <w:rPr>
          <w:rFonts w:ascii="宋体" w:eastAsia="宋体" w:hAnsi="宋体" w:cs="宋体"/>
          <w:color w:val="333333"/>
          <w:kern w:val="0"/>
          <w:sz w:val="24"/>
          <w:szCs w:val="24"/>
        </w:rPr>
        <w:t>“</w:t>
      </w:r>
      <w:r w:rsidRPr="003A160A">
        <w:rPr>
          <w:rFonts w:ascii="宋体" w:eastAsia="宋体" w:hAnsi="宋体" w:cs="宋体" w:hint="eastAsia"/>
          <w:color w:val="333333"/>
          <w:kern w:val="0"/>
          <w:sz w:val="24"/>
          <w:szCs w:val="24"/>
        </w:rPr>
        <w:t>推荐阶段</w:t>
      </w:r>
      <w:r w:rsidRPr="003A160A">
        <w:rPr>
          <w:rFonts w:ascii="宋体" w:eastAsia="宋体" w:hAnsi="宋体" w:cs="宋体"/>
          <w:color w:val="333333"/>
          <w:kern w:val="0"/>
          <w:sz w:val="24"/>
          <w:szCs w:val="24"/>
        </w:rPr>
        <w:t>”</w:t>
      </w:r>
      <w:r w:rsidRPr="003A160A">
        <w:rPr>
          <w:rFonts w:ascii="宋体" w:eastAsia="宋体" w:hAnsi="宋体" w:cs="宋体" w:hint="eastAsia"/>
          <w:color w:val="333333"/>
          <w:kern w:val="0"/>
          <w:sz w:val="24"/>
          <w:szCs w:val="24"/>
        </w:rPr>
        <w:t>工作。</w:t>
      </w:r>
    </w:p>
    <w:p w:rsidR="003A160A" w:rsidRPr="003A160A" w:rsidRDefault="003A160A" w:rsidP="003A160A">
      <w:pPr>
        <w:widowControl/>
        <w:shd w:val="clear" w:color="auto" w:fill="FFFFFF"/>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3A160A">
        <w:rPr>
          <w:rFonts w:ascii="宋体" w:eastAsia="宋体" w:hAnsi="宋体" w:cs="宋体"/>
          <w:color w:val="333333"/>
          <w:kern w:val="0"/>
          <w:sz w:val="24"/>
          <w:szCs w:val="24"/>
        </w:rPr>
        <w:t xml:space="preserve"> 3. </w:t>
      </w:r>
      <w:r w:rsidRPr="003A160A">
        <w:rPr>
          <w:rFonts w:ascii="宋体" w:eastAsia="宋体" w:hAnsi="宋体" w:cs="宋体" w:hint="eastAsia"/>
          <w:color w:val="333333"/>
          <w:kern w:val="0"/>
          <w:sz w:val="24"/>
          <w:szCs w:val="24"/>
        </w:rPr>
        <w:t>符合推荐条件的</w:t>
      </w:r>
      <w:r w:rsidRPr="003A160A">
        <w:rPr>
          <w:rFonts w:ascii="宋体" w:eastAsia="宋体" w:hAnsi="宋体" w:cs="宋体"/>
          <w:color w:val="333333"/>
          <w:kern w:val="0"/>
          <w:sz w:val="24"/>
          <w:szCs w:val="24"/>
        </w:rPr>
        <w:t>2021</w:t>
      </w:r>
      <w:r w:rsidRPr="003A160A">
        <w:rPr>
          <w:rFonts w:ascii="宋体" w:eastAsia="宋体" w:hAnsi="宋体" w:cs="宋体" w:hint="eastAsia"/>
          <w:color w:val="333333"/>
          <w:kern w:val="0"/>
          <w:sz w:val="24"/>
          <w:szCs w:val="24"/>
        </w:rPr>
        <w:t>届应届本科毕业生自愿申请，在报名时间内到教务系统（</w:t>
      </w:r>
      <w:r w:rsidRPr="003A160A">
        <w:rPr>
          <w:rFonts w:ascii="宋体" w:eastAsia="宋体" w:hAnsi="宋体" w:cs="宋体"/>
          <w:color w:val="333333"/>
          <w:kern w:val="0"/>
          <w:sz w:val="24"/>
          <w:szCs w:val="24"/>
        </w:rPr>
        <w:t>http://jwxt.scau.edu.cn/</w:t>
      </w:r>
      <w:r w:rsidRPr="003A160A">
        <w:rPr>
          <w:rFonts w:ascii="宋体" w:eastAsia="宋体" w:hAnsi="宋体" w:cs="宋体" w:hint="eastAsia"/>
          <w:color w:val="333333"/>
          <w:kern w:val="0"/>
          <w:sz w:val="24"/>
          <w:szCs w:val="24"/>
        </w:rPr>
        <w:t>）研究生推免模块进行网上报名（提交证明材料的扫描件），同时填写《华南农业大学推荐</w:t>
      </w:r>
      <w:r w:rsidRPr="003A160A">
        <w:rPr>
          <w:rFonts w:ascii="Calibri" w:eastAsia="宋体" w:hAnsi="Calibri" w:cs="宋体"/>
          <w:color w:val="333333"/>
          <w:kern w:val="0"/>
          <w:sz w:val="24"/>
          <w:szCs w:val="24"/>
        </w:rPr>
        <w:t>2021</w:t>
      </w:r>
      <w:r w:rsidRPr="003A160A">
        <w:rPr>
          <w:rFonts w:ascii="宋体" w:eastAsia="宋体" w:hAnsi="宋体" w:cs="宋体" w:hint="eastAsia"/>
          <w:color w:val="333333"/>
          <w:kern w:val="0"/>
          <w:sz w:val="24"/>
          <w:szCs w:val="24"/>
        </w:rPr>
        <w:t>年优秀应届本科毕业生免试攻读研究生报名资格审核表》（附件</w:t>
      </w:r>
      <w:r w:rsidRPr="003A160A">
        <w:rPr>
          <w:rFonts w:ascii="Calibri" w:eastAsia="宋体" w:hAnsi="Calibri" w:cs="宋体"/>
          <w:color w:val="333333"/>
          <w:kern w:val="0"/>
          <w:sz w:val="24"/>
          <w:szCs w:val="24"/>
        </w:rPr>
        <w:t>6</w:t>
      </w:r>
      <w:r w:rsidRPr="003A160A">
        <w:rPr>
          <w:rFonts w:ascii="宋体" w:eastAsia="宋体" w:hAnsi="宋体" w:cs="宋体" w:hint="eastAsia"/>
          <w:color w:val="333333"/>
          <w:kern w:val="0"/>
          <w:sz w:val="24"/>
          <w:szCs w:val="24"/>
        </w:rPr>
        <w:t>），附相关证明材料交所在学院推免生遴选工作小组。</w:t>
      </w:r>
    </w:p>
    <w:p w:rsidR="003A160A" w:rsidRPr="003A160A" w:rsidRDefault="003A160A" w:rsidP="003A160A">
      <w:pPr>
        <w:widowControl/>
        <w:shd w:val="clear" w:color="auto" w:fill="FFFFFF"/>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3A160A">
        <w:rPr>
          <w:rFonts w:ascii="宋体" w:eastAsia="宋体" w:hAnsi="宋体" w:cs="宋体"/>
          <w:color w:val="333333"/>
          <w:kern w:val="0"/>
          <w:sz w:val="24"/>
          <w:szCs w:val="24"/>
        </w:rPr>
        <w:t xml:space="preserve"> 4. </w:t>
      </w:r>
      <w:r w:rsidRPr="003A160A">
        <w:rPr>
          <w:rFonts w:ascii="宋体" w:eastAsia="宋体" w:hAnsi="宋体" w:cs="宋体" w:hint="eastAsia"/>
          <w:color w:val="333333"/>
          <w:kern w:val="0"/>
          <w:sz w:val="24"/>
          <w:szCs w:val="24"/>
        </w:rPr>
        <w:t>各学院应根据《华南农业大学推荐优秀应届本科毕业生免试攻读研究生实施办法》（华南农办〔</w:t>
      </w:r>
      <w:r w:rsidRPr="003A160A">
        <w:rPr>
          <w:rFonts w:ascii="Calibri" w:eastAsia="宋体" w:hAnsi="Calibri" w:cs="宋体"/>
          <w:color w:val="333333"/>
          <w:kern w:val="0"/>
          <w:sz w:val="24"/>
          <w:szCs w:val="24"/>
        </w:rPr>
        <w:t>20</w:t>
      </w:r>
      <w:r w:rsidRPr="003A160A">
        <w:rPr>
          <w:rFonts w:ascii="宋体" w:eastAsia="宋体" w:hAnsi="宋体" w:cs="宋体"/>
          <w:color w:val="333333"/>
          <w:kern w:val="0"/>
          <w:sz w:val="24"/>
          <w:szCs w:val="24"/>
        </w:rPr>
        <w:t>18</w:t>
      </w:r>
      <w:r w:rsidRPr="003A160A">
        <w:rPr>
          <w:rFonts w:ascii="宋体" w:eastAsia="宋体" w:hAnsi="宋体" w:cs="宋体" w:hint="eastAsia"/>
          <w:color w:val="333333"/>
          <w:kern w:val="0"/>
          <w:sz w:val="24"/>
          <w:szCs w:val="24"/>
        </w:rPr>
        <w:t>〕</w:t>
      </w:r>
      <w:r w:rsidRPr="003A160A">
        <w:rPr>
          <w:rFonts w:ascii="宋体" w:eastAsia="宋体" w:hAnsi="宋体" w:cs="宋体"/>
          <w:color w:val="333333"/>
          <w:kern w:val="0"/>
          <w:sz w:val="24"/>
          <w:szCs w:val="24"/>
        </w:rPr>
        <w:t>76</w:t>
      </w:r>
      <w:r w:rsidRPr="003A160A">
        <w:rPr>
          <w:rFonts w:ascii="宋体" w:eastAsia="宋体" w:hAnsi="宋体" w:cs="宋体" w:hint="eastAsia"/>
          <w:color w:val="333333"/>
          <w:kern w:val="0"/>
          <w:sz w:val="24"/>
          <w:szCs w:val="24"/>
        </w:rPr>
        <w:t>号），成立学院推免生遴选工作小组、制定本学院推免生工作实施细则，并与推荐名额一起在学院公示。学院推免生遴选</w:t>
      </w:r>
      <w:r w:rsidRPr="003A160A">
        <w:rPr>
          <w:rFonts w:ascii="宋体" w:eastAsia="宋体" w:hAnsi="宋体" w:cs="宋体" w:hint="eastAsia"/>
          <w:color w:val="333333"/>
          <w:kern w:val="0"/>
          <w:sz w:val="24"/>
          <w:szCs w:val="24"/>
        </w:rPr>
        <w:lastRenderedPageBreak/>
        <w:t>工作小组对本学院报名的学生进行遴选。按综合成绩总分排序（其中学生全学程学业平均成绩占</w:t>
      </w:r>
      <w:r w:rsidRPr="003A160A">
        <w:rPr>
          <w:rFonts w:ascii="宋体" w:eastAsia="宋体" w:hAnsi="宋体" w:cs="宋体"/>
          <w:color w:val="333333"/>
          <w:kern w:val="0"/>
          <w:sz w:val="24"/>
          <w:szCs w:val="24"/>
        </w:rPr>
        <w:t>70%</w:t>
      </w:r>
      <w:r w:rsidRPr="003A160A">
        <w:rPr>
          <w:rFonts w:ascii="宋体" w:eastAsia="宋体" w:hAnsi="宋体" w:cs="宋体" w:hint="eastAsia"/>
          <w:color w:val="333333"/>
          <w:kern w:val="0"/>
          <w:sz w:val="24"/>
          <w:szCs w:val="24"/>
        </w:rPr>
        <w:t>，学院答辩成绩占</w:t>
      </w:r>
      <w:r w:rsidRPr="003A160A">
        <w:rPr>
          <w:rFonts w:ascii="宋体" w:eastAsia="宋体" w:hAnsi="宋体" w:cs="宋体"/>
          <w:color w:val="333333"/>
          <w:kern w:val="0"/>
          <w:sz w:val="24"/>
          <w:szCs w:val="24"/>
        </w:rPr>
        <w:t>30%</w:t>
      </w:r>
      <w:r w:rsidRPr="003A160A">
        <w:rPr>
          <w:rFonts w:ascii="宋体" w:eastAsia="宋体" w:hAnsi="宋体" w:cs="宋体" w:hint="eastAsia"/>
          <w:color w:val="333333"/>
          <w:kern w:val="0"/>
          <w:sz w:val="24"/>
          <w:szCs w:val="24"/>
        </w:rPr>
        <w:t>），择优录取推荐，并在学院内公示</w:t>
      </w:r>
      <w:r w:rsidRPr="003A160A">
        <w:rPr>
          <w:rFonts w:ascii="宋体" w:eastAsia="宋体" w:hAnsi="宋体" w:cs="宋体"/>
          <w:color w:val="333333"/>
          <w:kern w:val="0"/>
          <w:sz w:val="24"/>
          <w:szCs w:val="24"/>
        </w:rPr>
        <w:t>4</w:t>
      </w:r>
      <w:r w:rsidRPr="003A160A">
        <w:rPr>
          <w:rFonts w:ascii="宋体" w:eastAsia="宋体" w:hAnsi="宋体" w:cs="宋体" w:hint="eastAsia"/>
          <w:color w:val="333333"/>
          <w:kern w:val="0"/>
          <w:sz w:val="24"/>
          <w:szCs w:val="24"/>
        </w:rPr>
        <w:t>天。学院在报名资格审核表学院意见栏中签署学院意见和推荐名次，附上成绩单（以证件号码</w:t>
      </w:r>
      <w:r w:rsidRPr="003A160A">
        <w:rPr>
          <w:rFonts w:ascii="宋体" w:eastAsia="宋体" w:hAnsi="宋体" w:cs="宋体"/>
          <w:color w:val="333333"/>
          <w:kern w:val="0"/>
          <w:sz w:val="24"/>
          <w:szCs w:val="24"/>
        </w:rPr>
        <w:t>_</w:t>
      </w:r>
      <w:r w:rsidRPr="003A160A">
        <w:rPr>
          <w:rFonts w:ascii="宋体" w:eastAsia="宋体" w:hAnsi="宋体" w:cs="宋体" w:hint="eastAsia"/>
          <w:color w:val="333333"/>
          <w:kern w:val="0"/>
          <w:sz w:val="24"/>
          <w:szCs w:val="24"/>
        </w:rPr>
        <w:t>姓名命名的</w:t>
      </w:r>
      <w:r w:rsidRPr="003A160A">
        <w:rPr>
          <w:rFonts w:ascii="Calibri" w:eastAsia="宋体" w:hAnsi="Calibri" w:cs="宋体"/>
          <w:color w:val="333333"/>
          <w:kern w:val="0"/>
          <w:sz w:val="24"/>
          <w:szCs w:val="24"/>
        </w:rPr>
        <w:t>pdf</w:t>
      </w:r>
      <w:r w:rsidRPr="003A160A">
        <w:rPr>
          <w:rFonts w:ascii="宋体" w:eastAsia="宋体" w:hAnsi="宋体" w:cs="宋体" w:hint="eastAsia"/>
          <w:color w:val="333333"/>
          <w:kern w:val="0"/>
          <w:sz w:val="24"/>
          <w:szCs w:val="24"/>
        </w:rPr>
        <w:t>文件），并填写《华南农业大学</w:t>
      </w:r>
      <w:r w:rsidRPr="003A160A">
        <w:rPr>
          <w:rFonts w:ascii="宋体" w:eastAsia="宋体" w:hAnsi="宋体" w:cs="宋体"/>
          <w:color w:val="333333"/>
          <w:kern w:val="0"/>
          <w:sz w:val="24"/>
          <w:szCs w:val="24"/>
        </w:rPr>
        <w:t>2021</w:t>
      </w:r>
      <w:r w:rsidRPr="003A160A">
        <w:rPr>
          <w:rFonts w:ascii="宋体" w:eastAsia="宋体" w:hAnsi="宋体" w:cs="宋体" w:hint="eastAsia"/>
          <w:color w:val="333333"/>
          <w:kern w:val="0"/>
          <w:sz w:val="24"/>
          <w:szCs w:val="24"/>
        </w:rPr>
        <w:t>年推免生名单汇总表》（附件</w:t>
      </w:r>
      <w:r w:rsidRPr="003A160A">
        <w:rPr>
          <w:rFonts w:ascii="Calibri" w:eastAsia="宋体" w:hAnsi="Calibri" w:cs="宋体"/>
          <w:color w:val="333333"/>
          <w:kern w:val="0"/>
          <w:sz w:val="24"/>
          <w:szCs w:val="24"/>
        </w:rPr>
        <w:t>7</w:t>
      </w:r>
      <w:r w:rsidRPr="003A160A">
        <w:rPr>
          <w:rFonts w:ascii="宋体" w:eastAsia="宋体" w:hAnsi="宋体" w:cs="宋体" w:hint="eastAsia"/>
          <w:color w:val="333333"/>
          <w:kern w:val="0"/>
          <w:sz w:val="24"/>
          <w:szCs w:val="24"/>
        </w:rPr>
        <w:t>）。汇总材料（包括报名资格审核表、成绩单和汇总表）务必于</w:t>
      </w:r>
      <w:r w:rsidRPr="003A160A">
        <w:rPr>
          <w:rFonts w:ascii="宋体" w:eastAsia="宋体" w:hAnsi="宋体" w:cs="宋体"/>
          <w:color w:val="333333"/>
          <w:kern w:val="0"/>
          <w:sz w:val="24"/>
          <w:szCs w:val="24"/>
        </w:rPr>
        <w:t>9</w:t>
      </w:r>
      <w:r w:rsidRPr="003A160A">
        <w:rPr>
          <w:rFonts w:ascii="宋体" w:eastAsia="宋体" w:hAnsi="宋体" w:cs="宋体" w:hint="eastAsia"/>
          <w:color w:val="333333"/>
          <w:kern w:val="0"/>
          <w:sz w:val="24"/>
          <w:szCs w:val="24"/>
        </w:rPr>
        <w:t>月</w:t>
      </w:r>
      <w:r w:rsidRPr="003A160A">
        <w:rPr>
          <w:rFonts w:ascii="Calibri" w:eastAsia="宋体" w:hAnsi="Calibri" w:cs="宋体"/>
          <w:color w:val="333333"/>
          <w:kern w:val="0"/>
          <w:sz w:val="24"/>
          <w:szCs w:val="24"/>
        </w:rPr>
        <w:t>29</w:t>
      </w:r>
      <w:r w:rsidRPr="003A160A">
        <w:rPr>
          <w:rFonts w:ascii="宋体" w:eastAsia="宋体" w:hAnsi="宋体" w:cs="宋体" w:hint="eastAsia"/>
          <w:color w:val="333333"/>
          <w:kern w:val="0"/>
          <w:sz w:val="24"/>
          <w:szCs w:val="24"/>
        </w:rPr>
        <w:t>日</w:t>
      </w:r>
      <w:r w:rsidRPr="003A160A">
        <w:rPr>
          <w:rFonts w:ascii="Calibri" w:eastAsia="宋体" w:hAnsi="Calibri" w:cs="宋体"/>
          <w:color w:val="333333"/>
          <w:kern w:val="0"/>
          <w:sz w:val="24"/>
          <w:szCs w:val="24"/>
        </w:rPr>
        <w:t>12:00</w:t>
      </w:r>
      <w:r w:rsidRPr="003A160A">
        <w:rPr>
          <w:rFonts w:ascii="宋体" w:eastAsia="宋体" w:hAnsi="宋体" w:cs="宋体" w:hint="eastAsia"/>
          <w:color w:val="333333"/>
          <w:kern w:val="0"/>
          <w:sz w:val="24"/>
          <w:szCs w:val="24"/>
        </w:rPr>
        <w:t>前报送至本科生院学籍科（纸质版盖学院公章，电子版发</w:t>
      </w:r>
      <w:r w:rsidRPr="003A160A">
        <w:rPr>
          <w:rFonts w:ascii="Calibri" w:eastAsia="宋体" w:hAnsi="Calibri" w:cs="宋体"/>
          <w:color w:val="333333"/>
          <w:kern w:val="0"/>
          <w:sz w:val="24"/>
          <w:szCs w:val="24"/>
        </w:rPr>
        <w:t>jwcxjk@scau.edu.cn)</w:t>
      </w:r>
      <w:r w:rsidRPr="003A160A">
        <w:rPr>
          <w:rFonts w:ascii="宋体" w:eastAsia="宋体" w:hAnsi="宋体" w:cs="宋体" w:hint="eastAsia"/>
          <w:color w:val="333333"/>
          <w:kern w:val="0"/>
          <w:sz w:val="24"/>
          <w:szCs w:val="24"/>
        </w:rPr>
        <w:t>，学籍科汇总后报学校推免生遴选工作领导小组审核。</w:t>
      </w:r>
    </w:p>
    <w:p w:rsidR="003A160A" w:rsidRPr="003A160A" w:rsidRDefault="003A160A" w:rsidP="003A160A">
      <w:pPr>
        <w:widowControl/>
        <w:shd w:val="clear" w:color="auto" w:fill="FFFFFF"/>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3A160A">
        <w:rPr>
          <w:rFonts w:ascii="宋体" w:eastAsia="宋体" w:hAnsi="宋体" w:cs="宋体"/>
          <w:color w:val="333333"/>
          <w:kern w:val="0"/>
          <w:sz w:val="24"/>
          <w:szCs w:val="24"/>
        </w:rPr>
        <w:t xml:space="preserve">    5. </w:t>
      </w:r>
      <w:r w:rsidRPr="003A160A">
        <w:rPr>
          <w:rFonts w:ascii="宋体" w:eastAsia="宋体" w:hAnsi="宋体" w:cs="宋体" w:hint="eastAsia"/>
          <w:color w:val="333333"/>
          <w:kern w:val="0"/>
          <w:sz w:val="24"/>
          <w:szCs w:val="24"/>
        </w:rPr>
        <w:t>学院答辩成绩产生过程中的各项原始材料及答辩过程要全程录音录像备查。</w:t>
      </w:r>
    </w:p>
    <w:p w:rsidR="003A160A" w:rsidRPr="003A160A" w:rsidRDefault="003A160A" w:rsidP="003A160A">
      <w:pPr>
        <w:widowControl/>
        <w:shd w:val="clear" w:color="auto" w:fill="FFFFFF"/>
        <w:spacing w:before="100" w:beforeAutospacing="1" w:after="100" w:afterAutospacing="1" w:line="360" w:lineRule="auto"/>
        <w:ind w:firstLineChars="150" w:firstLine="360"/>
        <w:jc w:val="left"/>
        <w:rPr>
          <w:rFonts w:ascii="宋体" w:eastAsia="宋体" w:hAnsi="宋体" w:cs="宋体"/>
          <w:color w:val="333333"/>
          <w:kern w:val="0"/>
          <w:sz w:val="24"/>
          <w:szCs w:val="24"/>
        </w:rPr>
      </w:pPr>
      <w:r w:rsidRPr="003A160A">
        <w:rPr>
          <w:rFonts w:ascii="宋体" w:eastAsia="宋体" w:hAnsi="宋体" w:cs="宋体"/>
          <w:color w:val="333333"/>
          <w:kern w:val="0"/>
          <w:sz w:val="24"/>
          <w:szCs w:val="24"/>
        </w:rPr>
        <w:t>（三）</w:t>
      </w:r>
      <w:r w:rsidRPr="003A160A">
        <w:rPr>
          <w:rFonts w:ascii="宋体" w:eastAsia="宋体" w:hAnsi="宋体" w:cs="宋体" w:hint="eastAsia"/>
          <w:color w:val="333333"/>
          <w:kern w:val="0"/>
          <w:sz w:val="24"/>
          <w:szCs w:val="24"/>
        </w:rPr>
        <w:t>时间安排</w:t>
      </w:r>
    </w:p>
    <w:p w:rsidR="003A160A" w:rsidRPr="003A160A" w:rsidRDefault="003A160A"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r w:rsidRPr="003A160A">
        <w:rPr>
          <w:rFonts w:ascii="Calibri" w:eastAsia="宋体" w:hAnsi="Calibri" w:cs="宋体"/>
          <w:color w:val="333333"/>
          <w:kern w:val="0"/>
          <w:sz w:val="24"/>
          <w:szCs w:val="24"/>
        </w:rPr>
        <w:t>1</w:t>
      </w:r>
      <w:r w:rsidRPr="003A160A">
        <w:rPr>
          <w:rFonts w:ascii="Calibri" w:eastAsia="宋体" w:hAnsi="Calibri" w:cs="宋体"/>
          <w:color w:val="333333"/>
          <w:kern w:val="0"/>
          <w:sz w:val="24"/>
          <w:szCs w:val="24"/>
        </w:rPr>
        <w:t>．</w:t>
      </w:r>
      <w:r w:rsidRPr="003A160A">
        <w:rPr>
          <w:rFonts w:ascii="宋体" w:eastAsia="宋体" w:hAnsi="宋体" w:cs="宋体"/>
          <w:color w:val="333333"/>
          <w:kern w:val="0"/>
          <w:sz w:val="24"/>
          <w:szCs w:val="24"/>
        </w:rPr>
        <w:t>9</w:t>
      </w:r>
      <w:r w:rsidRPr="003A160A">
        <w:rPr>
          <w:rFonts w:ascii="宋体" w:eastAsia="宋体" w:hAnsi="宋体" w:cs="宋体" w:hint="eastAsia"/>
          <w:color w:val="333333"/>
          <w:kern w:val="0"/>
          <w:sz w:val="24"/>
          <w:szCs w:val="24"/>
        </w:rPr>
        <w:t>月</w:t>
      </w:r>
      <w:r w:rsidRPr="003A160A">
        <w:rPr>
          <w:rFonts w:ascii="宋体" w:eastAsia="宋体" w:hAnsi="宋体" w:cs="宋体"/>
          <w:color w:val="333333"/>
          <w:kern w:val="0"/>
          <w:sz w:val="24"/>
          <w:szCs w:val="24"/>
        </w:rPr>
        <w:t>21</w:t>
      </w:r>
      <w:r w:rsidRPr="003A160A">
        <w:rPr>
          <w:rFonts w:ascii="宋体" w:eastAsia="宋体" w:hAnsi="宋体" w:cs="宋体" w:hint="eastAsia"/>
          <w:color w:val="333333"/>
          <w:kern w:val="0"/>
          <w:sz w:val="24"/>
          <w:szCs w:val="24"/>
        </w:rPr>
        <w:t>日，学校发推免通知</w:t>
      </w:r>
    </w:p>
    <w:p w:rsidR="003A160A" w:rsidRPr="003A160A" w:rsidRDefault="003A160A"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r w:rsidRPr="003A160A">
        <w:rPr>
          <w:rFonts w:ascii="Calibri" w:eastAsia="宋体" w:hAnsi="Calibri" w:cs="宋体"/>
          <w:color w:val="333333"/>
          <w:kern w:val="0"/>
          <w:sz w:val="24"/>
          <w:szCs w:val="24"/>
        </w:rPr>
        <w:t>2</w:t>
      </w:r>
      <w:r w:rsidRPr="003A160A">
        <w:rPr>
          <w:rFonts w:ascii="Calibri" w:eastAsia="宋体" w:hAnsi="Calibri" w:cs="宋体"/>
          <w:color w:val="333333"/>
          <w:kern w:val="0"/>
          <w:sz w:val="24"/>
          <w:szCs w:val="24"/>
        </w:rPr>
        <w:t>．</w:t>
      </w:r>
      <w:r w:rsidRPr="003A160A">
        <w:rPr>
          <w:rFonts w:ascii="宋体" w:eastAsia="宋体" w:hAnsi="宋体" w:cs="宋体"/>
          <w:color w:val="333333"/>
          <w:kern w:val="0"/>
          <w:sz w:val="24"/>
          <w:szCs w:val="24"/>
        </w:rPr>
        <w:t>9</w:t>
      </w:r>
      <w:r w:rsidRPr="003A160A">
        <w:rPr>
          <w:rFonts w:ascii="宋体" w:eastAsia="宋体" w:hAnsi="宋体" w:cs="宋体" w:hint="eastAsia"/>
          <w:color w:val="333333"/>
          <w:kern w:val="0"/>
          <w:sz w:val="24"/>
          <w:szCs w:val="24"/>
        </w:rPr>
        <w:t>月</w:t>
      </w:r>
      <w:r w:rsidRPr="003A160A">
        <w:rPr>
          <w:rFonts w:ascii="Calibri" w:eastAsia="宋体" w:hAnsi="Calibri" w:cs="宋体"/>
          <w:color w:val="333333"/>
          <w:kern w:val="0"/>
          <w:sz w:val="24"/>
          <w:szCs w:val="24"/>
        </w:rPr>
        <w:t>21</w:t>
      </w:r>
      <w:r w:rsidRPr="003A160A">
        <w:rPr>
          <w:rFonts w:ascii="宋体" w:eastAsia="宋体" w:hAnsi="宋体" w:cs="宋体" w:hint="eastAsia"/>
          <w:color w:val="333333"/>
          <w:kern w:val="0"/>
          <w:sz w:val="24"/>
          <w:szCs w:val="24"/>
        </w:rPr>
        <w:t>－</w:t>
      </w:r>
      <w:r w:rsidRPr="003A160A">
        <w:rPr>
          <w:rFonts w:ascii="宋体" w:eastAsia="宋体" w:hAnsi="宋体" w:cs="宋体"/>
          <w:color w:val="333333"/>
          <w:kern w:val="0"/>
          <w:sz w:val="24"/>
          <w:szCs w:val="24"/>
        </w:rPr>
        <w:t>22</w:t>
      </w:r>
      <w:r w:rsidRPr="003A160A">
        <w:rPr>
          <w:rFonts w:ascii="宋体" w:eastAsia="宋体" w:hAnsi="宋体" w:cs="宋体" w:hint="eastAsia"/>
          <w:color w:val="333333"/>
          <w:kern w:val="0"/>
          <w:sz w:val="24"/>
          <w:szCs w:val="24"/>
        </w:rPr>
        <w:t>日，学院公布推免方案</w:t>
      </w:r>
    </w:p>
    <w:p w:rsidR="003A160A" w:rsidRPr="003A160A" w:rsidRDefault="003A160A"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r w:rsidRPr="003A160A">
        <w:rPr>
          <w:rFonts w:ascii="Calibri" w:eastAsia="宋体" w:hAnsi="Calibri" w:cs="宋体"/>
          <w:color w:val="333333"/>
          <w:kern w:val="0"/>
          <w:sz w:val="24"/>
          <w:szCs w:val="24"/>
        </w:rPr>
        <w:t>3</w:t>
      </w:r>
      <w:r w:rsidRPr="003A160A">
        <w:rPr>
          <w:rFonts w:ascii="Calibri" w:eastAsia="宋体" w:hAnsi="Calibri" w:cs="宋体"/>
          <w:color w:val="333333"/>
          <w:kern w:val="0"/>
          <w:sz w:val="24"/>
          <w:szCs w:val="24"/>
        </w:rPr>
        <w:t>．</w:t>
      </w:r>
      <w:r w:rsidRPr="003A160A">
        <w:rPr>
          <w:rFonts w:ascii="宋体" w:eastAsia="宋体" w:hAnsi="宋体" w:cs="宋体"/>
          <w:color w:val="333333"/>
          <w:kern w:val="0"/>
          <w:sz w:val="24"/>
          <w:szCs w:val="24"/>
        </w:rPr>
        <w:t>9</w:t>
      </w:r>
      <w:r w:rsidRPr="003A160A">
        <w:rPr>
          <w:rFonts w:ascii="宋体" w:eastAsia="宋体" w:hAnsi="宋体" w:cs="宋体" w:hint="eastAsia"/>
          <w:color w:val="333333"/>
          <w:kern w:val="0"/>
          <w:sz w:val="24"/>
          <w:szCs w:val="24"/>
        </w:rPr>
        <w:t>月</w:t>
      </w:r>
      <w:r w:rsidRPr="003A160A">
        <w:rPr>
          <w:rFonts w:ascii="宋体" w:eastAsia="宋体" w:hAnsi="宋体" w:cs="宋体"/>
          <w:color w:val="333333"/>
          <w:kern w:val="0"/>
          <w:sz w:val="24"/>
          <w:szCs w:val="24"/>
        </w:rPr>
        <w:t>23</w:t>
      </w:r>
      <w:r w:rsidRPr="003A160A">
        <w:rPr>
          <w:rFonts w:ascii="宋体" w:eastAsia="宋体" w:hAnsi="宋体" w:cs="宋体" w:hint="eastAsia"/>
          <w:color w:val="333333"/>
          <w:kern w:val="0"/>
          <w:sz w:val="24"/>
          <w:szCs w:val="24"/>
        </w:rPr>
        <w:t>日</w:t>
      </w:r>
      <w:r w:rsidRPr="003A160A">
        <w:rPr>
          <w:rFonts w:ascii="Calibri" w:eastAsia="宋体" w:hAnsi="Calibri" w:cs="宋体"/>
          <w:color w:val="333333"/>
          <w:kern w:val="0"/>
          <w:sz w:val="24"/>
          <w:szCs w:val="24"/>
        </w:rPr>
        <w:t>00:00</w:t>
      </w:r>
      <w:r w:rsidRPr="003A160A">
        <w:rPr>
          <w:rFonts w:ascii="宋体" w:eastAsia="宋体" w:hAnsi="宋体" w:cs="宋体" w:hint="eastAsia"/>
          <w:color w:val="333333"/>
          <w:kern w:val="0"/>
          <w:sz w:val="24"/>
          <w:szCs w:val="24"/>
        </w:rPr>
        <w:t>－</w:t>
      </w:r>
      <w:r w:rsidRPr="003A160A">
        <w:rPr>
          <w:rFonts w:ascii="宋体" w:eastAsia="宋体" w:hAnsi="宋体" w:cs="宋体"/>
          <w:color w:val="333333"/>
          <w:kern w:val="0"/>
          <w:sz w:val="24"/>
          <w:szCs w:val="24"/>
        </w:rPr>
        <w:t>24</w:t>
      </w:r>
      <w:r w:rsidRPr="003A160A">
        <w:rPr>
          <w:rFonts w:ascii="宋体" w:eastAsia="宋体" w:hAnsi="宋体" w:cs="宋体" w:hint="eastAsia"/>
          <w:color w:val="333333"/>
          <w:kern w:val="0"/>
          <w:sz w:val="24"/>
          <w:szCs w:val="24"/>
        </w:rPr>
        <w:t>日</w:t>
      </w:r>
      <w:r w:rsidRPr="003A160A">
        <w:rPr>
          <w:rFonts w:ascii="宋体" w:eastAsia="宋体" w:hAnsi="宋体" w:cs="宋体"/>
          <w:color w:val="333333"/>
          <w:kern w:val="0"/>
          <w:sz w:val="24"/>
          <w:szCs w:val="24"/>
        </w:rPr>
        <w:t>23:59</w:t>
      </w:r>
      <w:r w:rsidRPr="003A160A">
        <w:rPr>
          <w:rFonts w:ascii="宋体" w:eastAsia="宋体" w:hAnsi="宋体" w:cs="宋体" w:hint="eastAsia"/>
          <w:color w:val="333333"/>
          <w:kern w:val="0"/>
          <w:sz w:val="24"/>
          <w:szCs w:val="24"/>
        </w:rPr>
        <w:t>，学生报名（线上线下）</w:t>
      </w:r>
    </w:p>
    <w:p w:rsidR="003A160A" w:rsidRPr="003A160A" w:rsidRDefault="003A160A"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r w:rsidRPr="003A160A">
        <w:rPr>
          <w:rFonts w:ascii="Calibri" w:eastAsia="宋体" w:hAnsi="Calibri" w:cs="宋体"/>
          <w:color w:val="333333"/>
          <w:kern w:val="0"/>
          <w:sz w:val="24"/>
          <w:szCs w:val="24"/>
        </w:rPr>
        <w:t>4</w:t>
      </w:r>
      <w:r w:rsidRPr="003A160A">
        <w:rPr>
          <w:rFonts w:ascii="Calibri" w:eastAsia="宋体" w:hAnsi="Calibri" w:cs="宋体"/>
          <w:color w:val="333333"/>
          <w:kern w:val="0"/>
          <w:sz w:val="24"/>
          <w:szCs w:val="24"/>
        </w:rPr>
        <w:t>．</w:t>
      </w:r>
      <w:r w:rsidRPr="003A160A">
        <w:rPr>
          <w:rFonts w:ascii="宋体" w:eastAsia="宋体" w:hAnsi="宋体" w:cs="宋体"/>
          <w:color w:val="333333"/>
          <w:kern w:val="0"/>
          <w:sz w:val="24"/>
          <w:szCs w:val="24"/>
        </w:rPr>
        <w:t>9</w:t>
      </w:r>
      <w:r w:rsidRPr="003A160A">
        <w:rPr>
          <w:rFonts w:ascii="宋体" w:eastAsia="宋体" w:hAnsi="宋体" w:cs="宋体" w:hint="eastAsia"/>
          <w:color w:val="333333"/>
          <w:kern w:val="0"/>
          <w:sz w:val="24"/>
          <w:szCs w:val="24"/>
        </w:rPr>
        <w:t>月</w:t>
      </w:r>
      <w:r w:rsidRPr="003A160A">
        <w:rPr>
          <w:rFonts w:ascii="宋体" w:eastAsia="宋体" w:hAnsi="宋体" w:cs="宋体"/>
          <w:color w:val="333333"/>
          <w:kern w:val="0"/>
          <w:sz w:val="24"/>
          <w:szCs w:val="24"/>
        </w:rPr>
        <w:t>25</w:t>
      </w:r>
      <w:r w:rsidRPr="003A160A">
        <w:rPr>
          <w:rFonts w:ascii="宋体" w:eastAsia="宋体" w:hAnsi="宋体" w:cs="宋体" w:hint="eastAsia"/>
          <w:color w:val="333333"/>
          <w:kern w:val="0"/>
          <w:sz w:val="24"/>
          <w:szCs w:val="24"/>
        </w:rPr>
        <w:t>－</w:t>
      </w:r>
      <w:r w:rsidRPr="003A160A">
        <w:rPr>
          <w:rFonts w:ascii="宋体" w:eastAsia="宋体" w:hAnsi="宋体" w:cs="宋体"/>
          <w:color w:val="333333"/>
          <w:kern w:val="0"/>
          <w:sz w:val="24"/>
          <w:szCs w:val="24"/>
        </w:rPr>
        <w:t>29</w:t>
      </w:r>
      <w:r w:rsidRPr="003A160A">
        <w:rPr>
          <w:rFonts w:ascii="宋体" w:eastAsia="宋体" w:hAnsi="宋体" w:cs="宋体" w:hint="eastAsia"/>
          <w:color w:val="333333"/>
          <w:kern w:val="0"/>
          <w:sz w:val="24"/>
          <w:szCs w:val="24"/>
        </w:rPr>
        <w:t>日，由学院自行组织安排答辩、遴选、推荐</w:t>
      </w:r>
    </w:p>
    <w:p w:rsidR="003A160A" w:rsidRPr="003A160A" w:rsidRDefault="003A160A"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r w:rsidRPr="003A160A">
        <w:rPr>
          <w:rFonts w:ascii="Calibri" w:eastAsia="宋体" w:hAnsi="Calibri" w:cs="宋体"/>
          <w:color w:val="333333"/>
          <w:kern w:val="0"/>
          <w:sz w:val="24"/>
          <w:szCs w:val="24"/>
        </w:rPr>
        <w:t>5</w:t>
      </w:r>
      <w:r w:rsidRPr="003A160A">
        <w:rPr>
          <w:rFonts w:ascii="Calibri" w:eastAsia="宋体" w:hAnsi="Calibri" w:cs="宋体"/>
          <w:color w:val="333333"/>
          <w:kern w:val="0"/>
          <w:sz w:val="24"/>
          <w:szCs w:val="24"/>
        </w:rPr>
        <w:t>．</w:t>
      </w:r>
      <w:r w:rsidRPr="003A160A">
        <w:rPr>
          <w:rFonts w:ascii="宋体" w:eastAsia="宋体" w:hAnsi="宋体" w:cs="宋体"/>
          <w:color w:val="333333"/>
          <w:kern w:val="0"/>
          <w:sz w:val="24"/>
          <w:szCs w:val="24"/>
        </w:rPr>
        <w:t>9</w:t>
      </w:r>
      <w:r w:rsidRPr="003A160A">
        <w:rPr>
          <w:rFonts w:ascii="宋体" w:eastAsia="宋体" w:hAnsi="宋体" w:cs="宋体" w:hint="eastAsia"/>
          <w:color w:val="333333"/>
          <w:kern w:val="0"/>
          <w:sz w:val="24"/>
          <w:szCs w:val="24"/>
        </w:rPr>
        <w:t>月</w:t>
      </w:r>
      <w:r w:rsidRPr="003A160A">
        <w:rPr>
          <w:rFonts w:ascii="宋体" w:eastAsia="宋体" w:hAnsi="宋体" w:cs="宋体"/>
          <w:color w:val="333333"/>
          <w:kern w:val="0"/>
          <w:sz w:val="24"/>
          <w:szCs w:val="24"/>
        </w:rPr>
        <w:t>29</w:t>
      </w:r>
      <w:r w:rsidRPr="003A160A">
        <w:rPr>
          <w:rFonts w:ascii="宋体" w:eastAsia="宋体" w:hAnsi="宋体" w:cs="宋体" w:hint="eastAsia"/>
          <w:color w:val="333333"/>
          <w:kern w:val="0"/>
          <w:sz w:val="24"/>
          <w:szCs w:val="24"/>
        </w:rPr>
        <w:t>日</w:t>
      </w:r>
      <w:r w:rsidRPr="003A160A">
        <w:rPr>
          <w:rFonts w:ascii="宋体" w:eastAsia="宋体" w:hAnsi="宋体" w:cs="宋体"/>
          <w:color w:val="333333"/>
          <w:kern w:val="0"/>
          <w:sz w:val="24"/>
          <w:szCs w:val="24"/>
        </w:rPr>
        <w:t>12:00</w:t>
      </w:r>
      <w:r w:rsidRPr="003A160A">
        <w:rPr>
          <w:rFonts w:ascii="宋体" w:eastAsia="宋体" w:hAnsi="宋体" w:cs="宋体" w:hint="eastAsia"/>
          <w:color w:val="333333"/>
          <w:kern w:val="0"/>
          <w:sz w:val="24"/>
          <w:szCs w:val="24"/>
        </w:rPr>
        <w:t>前，学院报送推免汇总结果</w:t>
      </w:r>
    </w:p>
    <w:p w:rsidR="003A160A" w:rsidRPr="003A160A" w:rsidRDefault="003A160A"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r w:rsidRPr="003A160A">
        <w:rPr>
          <w:rFonts w:ascii="Calibri" w:eastAsia="宋体" w:hAnsi="Calibri" w:cs="宋体"/>
          <w:color w:val="333333"/>
          <w:kern w:val="0"/>
          <w:sz w:val="24"/>
          <w:szCs w:val="24"/>
        </w:rPr>
        <w:t>6</w:t>
      </w:r>
      <w:r w:rsidRPr="003A160A">
        <w:rPr>
          <w:rFonts w:ascii="Calibri" w:eastAsia="宋体" w:hAnsi="Calibri" w:cs="宋体"/>
          <w:color w:val="333333"/>
          <w:kern w:val="0"/>
          <w:sz w:val="24"/>
          <w:szCs w:val="24"/>
        </w:rPr>
        <w:t>．</w:t>
      </w:r>
      <w:r w:rsidRPr="003A160A">
        <w:rPr>
          <w:rFonts w:ascii="宋体" w:eastAsia="宋体" w:hAnsi="宋体" w:cs="宋体"/>
          <w:color w:val="333333"/>
          <w:kern w:val="0"/>
          <w:sz w:val="24"/>
          <w:szCs w:val="24"/>
        </w:rPr>
        <w:t>9</w:t>
      </w:r>
      <w:r w:rsidRPr="003A160A">
        <w:rPr>
          <w:rFonts w:ascii="宋体" w:eastAsia="宋体" w:hAnsi="宋体" w:cs="宋体" w:hint="eastAsia"/>
          <w:color w:val="333333"/>
          <w:kern w:val="0"/>
          <w:sz w:val="24"/>
          <w:szCs w:val="24"/>
        </w:rPr>
        <w:t>月</w:t>
      </w:r>
      <w:r w:rsidRPr="003A160A">
        <w:rPr>
          <w:rFonts w:ascii="Calibri" w:eastAsia="宋体" w:hAnsi="Calibri" w:cs="宋体"/>
          <w:color w:val="333333"/>
          <w:kern w:val="0"/>
          <w:sz w:val="24"/>
          <w:szCs w:val="24"/>
        </w:rPr>
        <w:t>29</w:t>
      </w:r>
      <w:r w:rsidRPr="003A160A">
        <w:rPr>
          <w:rFonts w:ascii="宋体" w:eastAsia="宋体" w:hAnsi="宋体" w:cs="宋体" w:hint="eastAsia"/>
          <w:color w:val="333333"/>
          <w:kern w:val="0"/>
          <w:sz w:val="24"/>
          <w:szCs w:val="24"/>
        </w:rPr>
        <w:t>日－</w:t>
      </w:r>
      <w:r w:rsidRPr="003A160A">
        <w:rPr>
          <w:rFonts w:ascii="宋体" w:eastAsia="宋体" w:hAnsi="宋体" w:cs="宋体"/>
          <w:color w:val="333333"/>
          <w:kern w:val="0"/>
          <w:sz w:val="24"/>
          <w:szCs w:val="24"/>
        </w:rPr>
        <w:t>10</w:t>
      </w:r>
      <w:r w:rsidRPr="003A160A">
        <w:rPr>
          <w:rFonts w:ascii="宋体" w:eastAsia="宋体" w:hAnsi="宋体" w:cs="宋体" w:hint="eastAsia"/>
          <w:color w:val="333333"/>
          <w:kern w:val="0"/>
          <w:sz w:val="24"/>
          <w:szCs w:val="24"/>
        </w:rPr>
        <w:t>月</w:t>
      </w:r>
      <w:r w:rsidRPr="003A160A">
        <w:rPr>
          <w:rFonts w:ascii="Calibri" w:eastAsia="宋体" w:hAnsi="Calibri" w:cs="宋体"/>
          <w:color w:val="333333"/>
          <w:kern w:val="0"/>
          <w:sz w:val="24"/>
          <w:szCs w:val="24"/>
        </w:rPr>
        <w:t>2</w:t>
      </w:r>
      <w:r w:rsidRPr="003A160A">
        <w:rPr>
          <w:rFonts w:ascii="宋体" w:eastAsia="宋体" w:hAnsi="宋体" w:cs="宋体" w:hint="eastAsia"/>
          <w:color w:val="333333"/>
          <w:kern w:val="0"/>
          <w:sz w:val="24"/>
          <w:szCs w:val="24"/>
        </w:rPr>
        <w:t>日，学院公示拟推荐名单</w:t>
      </w:r>
    </w:p>
    <w:p w:rsidR="003A160A" w:rsidRPr="003A160A" w:rsidRDefault="003A160A"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r w:rsidRPr="003A160A">
        <w:rPr>
          <w:rFonts w:ascii="Calibri" w:eastAsia="宋体" w:hAnsi="Calibri" w:cs="宋体"/>
          <w:color w:val="333333"/>
          <w:kern w:val="0"/>
          <w:sz w:val="24"/>
          <w:szCs w:val="24"/>
        </w:rPr>
        <w:t>7</w:t>
      </w:r>
      <w:r w:rsidRPr="003A160A">
        <w:rPr>
          <w:rFonts w:ascii="Calibri" w:eastAsia="宋体" w:hAnsi="Calibri" w:cs="宋体"/>
          <w:color w:val="333333"/>
          <w:kern w:val="0"/>
          <w:sz w:val="24"/>
          <w:szCs w:val="24"/>
        </w:rPr>
        <w:t>．</w:t>
      </w:r>
      <w:r w:rsidRPr="003A160A">
        <w:rPr>
          <w:rFonts w:ascii="宋体" w:eastAsia="宋体" w:hAnsi="宋体" w:cs="宋体"/>
          <w:color w:val="333333"/>
          <w:kern w:val="0"/>
          <w:sz w:val="24"/>
          <w:szCs w:val="24"/>
        </w:rPr>
        <w:t>10</w:t>
      </w:r>
      <w:r w:rsidRPr="003A160A">
        <w:rPr>
          <w:rFonts w:ascii="宋体" w:eastAsia="宋体" w:hAnsi="宋体" w:cs="宋体" w:hint="eastAsia"/>
          <w:color w:val="333333"/>
          <w:kern w:val="0"/>
          <w:sz w:val="24"/>
          <w:szCs w:val="24"/>
        </w:rPr>
        <w:t>月</w:t>
      </w:r>
      <w:r w:rsidRPr="003A160A">
        <w:rPr>
          <w:rFonts w:ascii="宋体" w:eastAsia="宋体" w:hAnsi="宋体" w:cs="宋体"/>
          <w:color w:val="333333"/>
          <w:kern w:val="0"/>
          <w:sz w:val="24"/>
          <w:szCs w:val="24"/>
        </w:rPr>
        <w:t>3</w:t>
      </w:r>
      <w:r w:rsidRPr="003A160A">
        <w:rPr>
          <w:rFonts w:ascii="宋体" w:eastAsia="宋体" w:hAnsi="宋体" w:cs="宋体" w:hint="eastAsia"/>
          <w:color w:val="333333"/>
          <w:kern w:val="0"/>
          <w:sz w:val="24"/>
          <w:szCs w:val="24"/>
        </w:rPr>
        <w:t>－</w:t>
      </w:r>
      <w:r w:rsidRPr="003A160A">
        <w:rPr>
          <w:rFonts w:ascii="宋体" w:eastAsia="宋体" w:hAnsi="宋体" w:cs="宋体"/>
          <w:color w:val="333333"/>
          <w:kern w:val="0"/>
          <w:sz w:val="24"/>
          <w:szCs w:val="24"/>
        </w:rPr>
        <w:t>8</w:t>
      </w:r>
      <w:r w:rsidRPr="003A160A">
        <w:rPr>
          <w:rFonts w:ascii="宋体" w:eastAsia="宋体" w:hAnsi="宋体" w:cs="宋体" w:hint="eastAsia"/>
          <w:color w:val="333333"/>
          <w:kern w:val="0"/>
          <w:sz w:val="24"/>
          <w:szCs w:val="24"/>
        </w:rPr>
        <w:t>日，学校推免生遴选工作领导小组审核推免生资格，公示获得推荐资格的学生名单，并将数据报教育部相关信息平台</w:t>
      </w:r>
    </w:p>
    <w:p w:rsidR="003A160A" w:rsidRPr="003A160A" w:rsidRDefault="003A160A"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r w:rsidRPr="003A160A">
        <w:rPr>
          <w:rFonts w:ascii="Calibri" w:eastAsia="宋体" w:hAnsi="Calibri" w:cs="宋体"/>
          <w:color w:val="333333"/>
          <w:kern w:val="0"/>
          <w:sz w:val="24"/>
          <w:szCs w:val="24"/>
        </w:rPr>
        <w:t>8</w:t>
      </w:r>
      <w:r w:rsidRPr="003A160A">
        <w:rPr>
          <w:rFonts w:ascii="Calibri" w:eastAsia="宋体" w:hAnsi="Calibri" w:cs="宋体"/>
          <w:color w:val="333333"/>
          <w:kern w:val="0"/>
          <w:sz w:val="24"/>
          <w:szCs w:val="24"/>
        </w:rPr>
        <w:t>．</w:t>
      </w:r>
      <w:r w:rsidRPr="003A160A">
        <w:rPr>
          <w:rFonts w:ascii="宋体" w:eastAsia="宋体" w:hAnsi="宋体" w:cs="宋体"/>
          <w:color w:val="333333"/>
          <w:kern w:val="0"/>
          <w:sz w:val="24"/>
          <w:szCs w:val="24"/>
        </w:rPr>
        <w:t>10</w:t>
      </w:r>
      <w:r w:rsidRPr="003A160A">
        <w:rPr>
          <w:rFonts w:ascii="宋体" w:eastAsia="宋体" w:hAnsi="宋体" w:cs="宋体" w:hint="eastAsia"/>
          <w:color w:val="333333"/>
          <w:kern w:val="0"/>
          <w:sz w:val="24"/>
          <w:szCs w:val="24"/>
        </w:rPr>
        <w:t>月</w:t>
      </w:r>
      <w:r w:rsidRPr="003A160A">
        <w:rPr>
          <w:rFonts w:ascii="宋体" w:eastAsia="宋体" w:hAnsi="宋体" w:cs="宋体"/>
          <w:color w:val="333333"/>
          <w:kern w:val="0"/>
          <w:sz w:val="24"/>
          <w:szCs w:val="24"/>
        </w:rPr>
        <w:t>12</w:t>
      </w:r>
      <w:r w:rsidRPr="003A160A">
        <w:rPr>
          <w:rFonts w:ascii="宋体" w:eastAsia="宋体" w:hAnsi="宋体" w:cs="宋体" w:hint="eastAsia"/>
          <w:color w:val="333333"/>
          <w:kern w:val="0"/>
          <w:sz w:val="24"/>
          <w:szCs w:val="24"/>
        </w:rPr>
        <w:t>日起，推免生报名、确认复试，进入</w:t>
      </w:r>
      <w:r w:rsidRPr="003A160A">
        <w:rPr>
          <w:rFonts w:ascii="宋体" w:eastAsia="宋体" w:hAnsi="宋体" w:cs="宋体"/>
          <w:color w:val="333333"/>
          <w:kern w:val="0"/>
          <w:sz w:val="24"/>
          <w:szCs w:val="24"/>
        </w:rPr>
        <w:t>“接收阶段”</w:t>
      </w:r>
    </w:p>
    <w:p w:rsidR="003A160A" w:rsidRPr="003A160A" w:rsidRDefault="003A160A" w:rsidP="003A160A">
      <w:pPr>
        <w:widowControl/>
        <w:shd w:val="clear" w:color="auto" w:fill="FFFFFF"/>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3A160A">
        <w:rPr>
          <w:rFonts w:ascii="宋体" w:eastAsia="宋体" w:hAnsi="宋体" w:cs="宋体" w:hint="eastAsia"/>
          <w:color w:val="333333"/>
          <w:kern w:val="0"/>
          <w:sz w:val="24"/>
          <w:szCs w:val="24"/>
        </w:rPr>
        <w:t>五、其它事项</w:t>
      </w:r>
    </w:p>
    <w:p w:rsidR="003A160A" w:rsidRPr="003A160A" w:rsidRDefault="003A160A" w:rsidP="003A160A">
      <w:pPr>
        <w:widowControl/>
        <w:shd w:val="clear" w:color="auto" w:fill="FFFFFF"/>
        <w:spacing w:before="100" w:beforeAutospacing="1" w:after="100" w:afterAutospacing="1" w:line="360" w:lineRule="auto"/>
        <w:ind w:firstLineChars="200" w:firstLine="480"/>
        <w:jc w:val="left"/>
        <w:rPr>
          <w:rFonts w:ascii="宋体" w:eastAsia="宋体" w:hAnsi="宋体" w:cs="宋体"/>
          <w:color w:val="333333"/>
          <w:kern w:val="0"/>
          <w:sz w:val="24"/>
          <w:szCs w:val="24"/>
        </w:rPr>
      </w:pPr>
      <w:r w:rsidRPr="003A160A">
        <w:rPr>
          <w:rFonts w:ascii="宋体" w:eastAsia="宋体" w:hAnsi="宋体" w:cs="宋体" w:hint="eastAsia"/>
          <w:color w:val="333333"/>
          <w:kern w:val="0"/>
          <w:sz w:val="24"/>
          <w:szCs w:val="24"/>
        </w:rPr>
        <w:t>（一）按上级文件要求，遴选过程中，严格审核认定学生的特殊学术专长；推免工作人员有直系亲属报名参加本单位推免招生的应主动申请回避，相关学生</w:t>
      </w:r>
      <w:r w:rsidRPr="003A160A">
        <w:rPr>
          <w:rFonts w:ascii="宋体" w:eastAsia="宋体" w:hAnsi="宋体" w:cs="宋体" w:hint="eastAsia"/>
          <w:color w:val="333333"/>
          <w:kern w:val="0"/>
          <w:sz w:val="24"/>
          <w:szCs w:val="24"/>
        </w:rPr>
        <w:lastRenderedPageBreak/>
        <w:t>申请推免资格时也应主动向学校报备声明；不得将报考本校作为遴选推免生的限制条件，充分保障学生自主报考；充分保障学生申诉渠道畅通。</w:t>
      </w:r>
    </w:p>
    <w:p w:rsidR="003A160A" w:rsidRPr="003A160A" w:rsidRDefault="003A160A" w:rsidP="003A160A">
      <w:pPr>
        <w:widowControl/>
        <w:shd w:val="clear" w:color="auto" w:fill="FFFFFF"/>
        <w:spacing w:before="100" w:beforeAutospacing="1" w:after="100" w:afterAutospacing="1" w:line="360" w:lineRule="auto"/>
        <w:ind w:firstLineChars="100" w:firstLine="240"/>
        <w:jc w:val="left"/>
        <w:rPr>
          <w:rFonts w:ascii="宋体" w:eastAsia="宋体" w:hAnsi="宋体" w:cs="宋体"/>
          <w:color w:val="333333"/>
          <w:kern w:val="0"/>
          <w:sz w:val="24"/>
          <w:szCs w:val="24"/>
        </w:rPr>
      </w:pPr>
      <w:r w:rsidRPr="003A160A">
        <w:rPr>
          <w:rFonts w:ascii="Calibri" w:eastAsia="宋体" w:hAnsi="Calibri" w:cs="宋体"/>
          <w:color w:val="333333"/>
          <w:kern w:val="0"/>
          <w:sz w:val="24"/>
          <w:szCs w:val="24"/>
        </w:rPr>
        <w:t>    </w:t>
      </w:r>
      <w:r w:rsidRPr="003A160A">
        <w:rPr>
          <w:rFonts w:ascii="宋体" w:eastAsia="宋体" w:hAnsi="宋体" w:cs="宋体" w:hint="eastAsia"/>
          <w:color w:val="333333"/>
          <w:kern w:val="0"/>
          <w:sz w:val="24"/>
          <w:szCs w:val="24"/>
        </w:rPr>
        <w:t>（二）推荐研究生工作涉及到学生的切身利益，政策性强，请各学院高度重视，做好宣传动员和遴选推荐，严格按照各时间节点完成工作。</w:t>
      </w:r>
    </w:p>
    <w:p w:rsidR="003A160A" w:rsidRPr="003A160A" w:rsidRDefault="003A160A"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r w:rsidRPr="003A160A">
        <w:rPr>
          <w:rFonts w:ascii="宋体" w:eastAsia="宋体" w:hAnsi="宋体" w:cs="宋体"/>
          <w:color w:val="333333"/>
          <w:kern w:val="0"/>
          <w:sz w:val="24"/>
          <w:szCs w:val="24"/>
        </w:rPr>
        <w:t>    </w:t>
      </w:r>
      <w:r w:rsidRPr="003A160A">
        <w:rPr>
          <w:rFonts w:ascii="宋体" w:eastAsia="宋体" w:hAnsi="宋体" w:cs="宋体" w:hint="eastAsia"/>
          <w:color w:val="333333"/>
          <w:kern w:val="0"/>
          <w:sz w:val="24"/>
          <w:szCs w:val="24"/>
        </w:rPr>
        <w:t>（三）经学校推免生遴选工作领导小组审核批准的推免生名单在校园网公示</w:t>
      </w:r>
      <w:r w:rsidRPr="003A160A">
        <w:rPr>
          <w:rFonts w:ascii="宋体" w:eastAsia="宋体" w:hAnsi="宋体" w:cs="宋体"/>
          <w:color w:val="333333"/>
          <w:kern w:val="0"/>
          <w:sz w:val="24"/>
          <w:szCs w:val="24"/>
        </w:rPr>
        <w:t>6</w:t>
      </w:r>
      <w:r w:rsidRPr="003A160A">
        <w:rPr>
          <w:rFonts w:ascii="宋体" w:eastAsia="宋体" w:hAnsi="宋体" w:cs="宋体" w:hint="eastAsia"/>
          <w:color w:val="333333"/>
          <w:kern w:val="0"/>
          <w:sz w:val="24"/>
          <w:szCs w:val="24"/>
        </w:rPr>
        <w:t>天，并将数据上报到</w:t>
      </w:r>
      <w:r w:rsidRPr="003A160A">
        <w:rPr>
          <w:rFonts w:ascii="宋体" w:eastAsia="宋体" w:hAnsi="宋体" w:cs="宋体"/>
          <w:color w:val="333333"/>
          <w:kern w:val="0"/>
          <w:sz w:val="24"/>
          <w:szCs w:val="24"/>
        </w:rPr>
        <w:t>“推免服务系统”。推免生可在“推免服务系统”填写报考志愿，接收并确认招生单位的复试及待录取通知，进入“接收阶段”的流程。具体“接收阶段”的工作安排详见学校研究生院招生办的通知，或在“推免服务系统”（网址：</w:t>
      </w:r>
      <w:r w:rsidRPr="003A160A">
        <w:rPr>
          <w:rFonts w:ascii="Calibri" w:eastAsia="宋体" w:hAnsi="Calibri" w:cs="宋体"/>
          <w:color w:val="333333"/>
          <w:kern w:val="0"/>
          <w:sz w:val="24"/>
          <w:szCs w:val="24"/>
        </w:rPr>
        <w:t>http://yz.chsi.com.cn/tm</w:t>
      </w:r>
      <w:r w:rsidRPr="003A160A">
        <w:rPr>
          <w:rFonts w:ascii="宋体" w:eastAsia="宋体" w:hAnsi="宋体" w:cs="宋体" w:hint="eastAsia"/>
          <w:color w:val="333333"/>
          <w:kern w:val="0"/>
          <w:sz w:val="24"/>
          <w:szCs w:val="24"/>
        </w:rPr>
        <w:t xml:space="preserve">）中查询各接收单位的信息。 </w:t>
      </w:r>
    </w:p>
    <w:p w:rsidR="003A160A" w:rsidRPr="003A160A" w:rsidRDefault="003A160A"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r w:rsidRPr="003A160A">
        <w:rPr>
          <w:rFonts w:ascii="Calibri" w:eastAsia="宋体" w:hAnsi="Calibri" w:cs="宋体"/>
          <w:color w:val="333333"/>
          <w:kern w:val="0"/>
          <w:sz w:val="24"/>
          <w:szCs w:val="24"/>
        </w:rPr>
        <w:t> </w:t>
      </w:r>
      <w:r w:rsidRPr="003A160A">
        <w:rPr>
          <w:rFonts w:ascii="宋体" w:eastAsia="宋体" w:hAnsi="宋体" w:cs="宋体"/>
          <w:color w:val="333333"/>
          <w:kern w:val="0"/>
          <w:sz w:val="24"/>
          <w:szCs w:val="24"/>
        </w:rPr>
        <w:t> </w:t>
      </w:r>
      <w:r w:rsidRPr="003A160A">
        <w:rPr>
          <w:rFonts w:ascii="Calibri" w:eastAsia="宋体" w:hAnsi="Calibri" w:cs="宋体"/>
          <w:color w:val="333333"/>
          <w:kern w:val="0"/>
          <w:sz w:val="24"/>
          <w:szCs w:val="24"/>
        </w:rPr>
        <w:t>     </w:t>
      </w:r>
      <w:r w:rsidRPr="003A160A">
        <w:rPr>
          <w:rFonts w:ascii="宋体" w:eastAsia="宋体" w:hAnsi="宋体" w:cs="宋体" w:hint="eastAsia"/>
          <w:color w:val="333333"/>
          <w:kern w:val="0"/>
          <w:sz w:val="24"/>
          <w:szCs w:val="24"/>
        </w:rPr>
        <w:t>（四）推荐为免试研究生的学生（在被相关学校录取后），须签写《华南农业大学推荐免试研究生承诺书》，不得中途放弃推免生资格，不得再申请出国留学、参加就业派遣等，否则自负违约责任。不参与接收阶段的录取而浪费的名额将在下一年学生所属学院的推免名额中</w:t>
      </w:r>
      <w:r w:rsidRPr="003A160A">
        <w:rPr>
          <w:rFonts w:ascii="宋体" w:eastAsia="宋体" w:hAnsi="宋体" w:cs="宋体"/>
          <w:color w:val="333333"/>
          <w:kern w:val="0"/>
          <w:sz w:val="24"/>
          <w:szCs w:val="24"/>
        </w:rPr>
        <w:t>“</w:t>
      </w:r>
      <w:r w:rsidRPr="003A160A">
        <w:rPr>
          <w:rFonts w:ascii="宋体" w:eastAsia="宋体" w:hAnsi="宋体" w:cs="宋体" w:hint="eastAsia"/>
          <w:color w:val="333333"/>
          <w:kern w:val="0"/>
          <w:sz w:val="24"/>
          <w:szCs w:val="24"/>
        </w:rPr>
        <w:t>核减</w:t>
      </w:r>
      <w:r w:rsidRPr="003A160A">
        <w:rPr>
          <w:rFonts w:ascii="宋体" w:eastAsia="宋体" w:hAnsi="宋体" w:cs="宋体"/>
          <w:color w:val="333333"/>
          <w:kern w:val="0"/>
          <w:sz w:val="24"/>
          <w:szCs w:val="24"/>
        </w:rPr>
        <w:t>”</w:t>
      </w:r>
      <w:r w:rsidRPr="003A160A">
        <w:rPr>
          <w:rFonts w:ascii="宋体" w:eastAsia="宋体" w:hAnsi="宋体" w:cs="宋体" w:hint="eastAsia"/>
          <w:color w:val="333333"/>
          <w:kern w:val="0"/>
          <w:sz w:val="24"/>
          <w:szCs w:val="24"/>
        </w:rPr>
        <w:t>。</w:t>
      </w:r>
    </w:p>
    <w:p w:rsidR="003A160A" w:rsidRPr="003A160A" w:rsidRDefault="003A160A"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r w:rsidRPr="003A160A">
        <w:rPr>
          <w:rFonts w:ascii="Calibri" w:eastAsia="宋体" w:hAnsi="Calibri" w:cs="宋体"/>
          <w:color w:val="333333"/>
          <w:kern w:val="0"/>
          <w:sz w:val="24"/>
          <w:szCs w:val="24"/>
        </w:rPr>
        <w:t>  </w:t>
      </w:r>
      <w:r w:rsidRPr="003A160A">
        <w:rPr>
          <w:rFonts w:ascii="宋体" w:eastAsia="宋体" w:hAnsi="宋体" w:cs="宋体"/>
          <w:color w:val="333333"/>
          <w:kern w:val="0"/>
          <w:sz w:val="24"/>
          <w:szCs w:val="24"/>
        </w:rPr>
        <w:t>   </w:t>
      </w:r>
      <w:r w:rsidRPr="003A160A">
        <w:rPr>
          <w:rFonts w:ascii="宋体" w:eastAsia="宋体" w:hAnsi="宋体" w:cs="宋体" w:hint="eastAsia"/>
          <w:color w:val="333333"/>
          <w:kern w:val="0"/>
          <w:sz w:val="24"/>
          <w:szCs w:val="24"/>
        </w:rPr>
        <w:t>（五）获得推免生资格的学生，若受到党、团、行政处分，课程修读或毕业设计（论文）不及格导致不能按期毕业者，取消推免生资格。</w:t>
      </w:r>
    </w:p>
    <w:p w:rsidR="003A160A" w:rsidRPr="003A160A" w:rsidRDefault="003A160A"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r w:rsidRPr="003A160A">
        <w:rPr>
          <w:rFonts w:ascii="Calibri" w:eastAsia="宋体" w:hAnsi="Calibri" w:cs="宋体"/>
          <w:color w:val="333333"/>
          <w:kern w:val="0"/>
          <w:sz w:val="24"/>
          <w:szCs w:val="24"/>
        </w:rPr>
        <w:t> </w:t>
      </w:r>
      <w:r w:rsidRPr="003A160A">
        <w:rPr>
          <w:rFonts w:ascii="宋体" w:eastAsia="宋体" w:hAnsi="宋体" w:cs="宋体"/>
          <w:color w:val="333333"/>
          <w:kern w:val="0"/>
          <w:sz w:val="24"/>
          <w:szCs w:val="24"/>
        </w:rPr>
        <w:t>    </w:t>
      </w:r>
      <w:r w:rsidRPr="003A160A">
        <w:rPr>
          <w:rFonts w:ascii="宋体" w:eastAsia="宋体" w:hAnsi="宋体" w:cs="宋体" w:hint="eastAsia"/>
          <w:color w:val="333333"/>
          <w:kern w:val="0"/>
          <w:sz w:val="24"/>
          <w:szCs w:val="24"/>
        </w:rPr>
        <w:t>附件：</w:t>
      </w:r>
    </w:p>
    <w:p w:rsidR="003A160A" w:rsidRPr="003A160A" w:rsidRDefault="003A160A"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r w:rsidRPr="003A160A">
        <w:rPr>
          <w:rFonts w:ascii="Calibri" w:eastAsia="宋体" w:hAnsi="Calibri" w:cs="宋体"/>
          <w:color w:val="333333"/>
          <w:kern w:val="0"/>
          <w:sz w:val="24"/>
          <w:szCs w:val="24"/>
        </w:rPr>
        <w:t> </w:t>
      </w:r>
      <w:hyperlink r:id="rId6" w:history="1">
        <w:r w:rsidRPr="003A160A">
          <w:rPr>
            <w:rFonts w:ascii="宋体" w:eastAsia="宋体" w:hAnsi="宋体" w:cs="宋体"/>
            <w:color w:val="333333"/>
            <w:kern w:val="0"/>
            <w:sz w:val="24"/>
            <w:szCs w:val="24"/>
          </w:rPr>
          <w:t>1.《华南农业大学推荐优秀应届本科毕业生免试攻读研究生实施办法》（华南农办〔2018〕76号）.doc</w:t>
        </w:r>
      </w:hyperlink>
    </w:p>
    <w:p w:rsidR="003A160A" w:rsidRPr="003A160A" w:rsidRDefault="00DD06B5"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hyperlink r:id="rId7" w:history="1">
        <w:r w:rsidR="003A160A" w:rsidRPr="003A160A">
          <w:rPr>
            <w:rFonts w:ascii="宋体" w:eastAsia="宋体" w:hAnsi="宋体" w:cs="宋体"/>
            <w:color w:val="333333"/>
            <w:kern w:val="0"/>
            <w:sz w:val="24"/>
            <w:szCs w:val="24"/>
          </w:rPr>
          <w:t>2.《华南农业大学丁颖创新班管理办法》（华南农办〔2017〕76号）.doc</w:t>
        </w:r>
      </w:hyperlink>
    </w:p>
    <w:p w:rsidR="003A160A" w:rsidRPr="003A160A" w:rsidRDefault="00DD06B5"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hyperlink r:id="rId8" w:history="1">
        <w:r w:rsidR="003A160A" w:rsidRPr="003A160A">
          <w:rPr>
            <w:rFonts w:ascii="宋体" w:eastAsia="宋体" w:hAnsi="宋体" w:cs="宋体"/>
            <w:color w:val="333333"/>
            <w:kern w:val="0"/>
            <w:sz w:val="24"/>
            <w:szCs w:val="24"/>
          </w:rPr>
          <w:t>3.2021年各学院推免名额分配表.xls</w:t>
        </w:r>
      </w:hyperlink>
    </w:p>
    <w:p w:rsidR="003A160A" w:rsidRPr="003A160A" w:rsidRDefault="00DD06B5"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hyperlink r:id="rId9" w:history="1">
        <w:r w:rsidR="003A160A" w:rsidRPr="003A160A">
          <w:rPr>
            <w:rFonts w:ascii="宋体" w:eastAsia="宋体" w:hAnsi="宋体" w:cs="宋体"/>
            <w:color w:val="333333"/>
            <w:kern w:val="0"/>
            <w:sz w:val="24"/>
            <w:szCs w:val="24"/>
          </w:rPr>
          <w:t>4.国家级一流本科专业名单.doc</w:t>
        </w:r>
      </w:hyperlink>
    </w:p>
    <w:p w:rsidR="003A160A" w:rsidRPr="003A160A" w:rsidRDefault="00DD06B5"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hyperlink r:id="rId10" w:history="1">
        <w:r w:rsidR="003A160A" w:rsidRPr="003A160A">
          <w:rPr>
            <w:rFonts w:ascii="宋体" w:eastAsia="宋体" w:hAnsi="宋体" w:cs="宋体"/>
            <w:color w:val="333333"/>
            <w:kern w:val="0"/>
            <w:sz w:val="24"/>
            <w:szCs w:val="24"/>
          </w:rPr>
          <w:t>5.华南农业大学第四轮学科评估结果.docx</w:t>
        </w:r>
      </w:hyperlink>
    </w:p>
    <w:p w:rsidR="003A160A" w:rsidRPr="003A160A" w:rsidRDefault="00DD06B5"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hyperlink r:id="rId11" w:history="1">
        <w:r w:rsidR="003A160A" w:rsidRPr="003A160A">
          <w:rPr>
            <w:rFonts w:ascii="宋体" w:eastAsia="宋体" w:hAnsi="宋体" w:cs="宋体"/>
            <w:color w:val="333333"/>
            <w:kern w:val="0"/>
            <w:sz w:val="24"/>
            <w:szCs w:val="24"/>
          </w:rPr>
          <w:t>6.华南农业大学2021年推荐优秀应届本科毕业生免试攻读研究生报名资格审核表.doc</w:t>
        </w:r>
      </w:hyperlink>
    </w:p>
    <w:p w:rsidR="003A160A" w:rsidRPr="003A160A" w:rsidRDefault="00DD06B5"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hyperlink r:id="rId12" w:history="1">
        <w:r w:rsidR="003A160A" w:rsidRPr="003A160A">
          <w:rPr>
            <w:rFonts w:ascii="宋体" w:eastAsia="宋体" w:hAnsi="宋体" w:cs="宋体"/>
            <w:color w:val="333333"/>
            <w:kern w:val="0"/>
            <w:sz w:val="24"/>
            <w:szCs w:val="24"/>
          </w:rPr>
          <w:t>7.华南农业大学2021年推免生名单汇总表.xls</w:t>
        </w:r>
      </w:hyperlink>
      <w:r w:rsidR="003A160A" w:rsidRPr="003A160A">
        <w:rPr>
          <w:rFonts w:ascii="Calibri" w:eastAsia="宋体" w:hAnsi="Calibri" w:cs="宋体"/>
          <w:color w:val="333333"/>
          <w:kern w:val="0"/>
          <w:sz w:val="24"/>
          <w:szCs w:val="24"/>
        </w:rPr>
        <w:t> </w:t>
      </w:r>
    </w:p>
    <w:p w:rsidR="003A160A" w:rsidRPr="003A160A" w:rsidRDefault="003A160A"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r w:rsidRPr="003A160A">
        <w:rPr>
          <w:rFonts w:ascii="Calibri" w:eastAsia="宋体" w:hAnsi="Calibri" w:cs="宋体"/>
          <w:color w:val="333333"/>
          <w:kern w:val="0"/>
          <w:sz w:val="24"/>
          <w:szCs w:val="24"/>
        </w:rPr>
        <w:t> </w:t>
      </w:r>
      <w:bookmarkStart w:id="0" w:name="_GoBack"/>
      <w:bookmarkEnd w:id="0"/>
      <w:r w:rsidRPr="003A160A">
        <w:rPr>
          <w:rFonts w:ascii="宋体" w:eastAsia="宋体" w:hAnsi="宋体" w:cs="宋体"/>
          <w:color w:val="333333"/>
          <w:kern w:val="0"/>
          <w:sz w:val="24"/>
          <w:szCs w:val="24"/>
        </w:rPr>
        <w:t>           </w:t>
      </w:r>
      <w:r w:rsidRPr="003A160A">
        <w:rPr>
          <w:rFonts w:ascii="宋体" w:eastAsia="宋体" w:hAnsi="宋体" w:cs="宋体" w:hint="eastAsia"/>
          <w:color w:val="333333"/>
          <w:kern w:val="0"/>
          <w:sz w:val="24"/>
          <w:szCs w:val="24"/>
        </w:rPr>
        <w:t>本科生院</w:t>
      </w:r>
    </w:p>
    <w:p w:rsidR="003A160A" w:rsidRPr="003A160A" w:rsidRDefault="003A160A" w:rsidP="003A160A">
      <w:pPr>
        <w:widowControl/>
        <w:shd w:val="clear" w:color="auto" w:fill="FFFFFF"/>
        <w:spacing w:before="100" w:beforeAutospacing="1" w:after="100" w:afterAutospacing="1" w:line="360" w:lineRule="auto"/>
        <w:jc w:val="left"/>
        <w:rPr>
          <w:rFonts w:ascii="宋体" w:eastAsia="宋体" w:hAnsi="宋体" w:cs="宋体"/>
          <w:color w:val="333333"/>
          <w:kern w:val="0"/>
          <w:sz w:val="24"/>
          <w:szCs w:val="24"/>
        </w:rPr>
      </w:pPr>
      <w:r w:rsidRPr="003A160A">
        <w:rPr>
          <w:rFonts w:ascii="宋体" w:eastAsia="宋体" w:hAnsi="宋体" w:cs="宋体"/>
          <w:color w:val="333333"/>
          <w:kern w:val="0"/>
          <w:sz w:val="24"/>
          <w:szCs w:val="24"/>
        </w:rPr>
        <w:t>         2020</w:t>
      </w:r>
      <w:r w:rsidRPr="003A160A">
        <w:rPr>
          <w:rFonts w:ascii="宋体" w:eastAsia="宋体" w:hAnsi="宋体" w:cs="宋体" w:hint="eastAsia"/>
          <w:color w:val="333333"/>
          <w:kern w:val="0"/>
          <w:sz w:val="24"/>
          <w:szCs w:val="24"/>
        </w:rPr>
        <w:t>年</w:t>
      </w:r>
      <w:r w:rsidRPr="003A160A">
        <w:rPr>
          <w:rFonts w:ascii="Calibri" w:eastAsia="宋体" w:hAnsi="Calibri" w:cs="宋体"/>
          <w:color w:val="333333"/>
          <w:kern w:val="0"/>
          <w:sz w:val="24"/>
          <w:szCs w:val="24"/>
        </w:rPr>
        <w:t>9</w:t>
      </w:r>
      <w:r w:rsidRPr="003A160A">
        <w:rPr>
          <w:rFonts w:ascii="宋体" w:eastAsia="宋体" w:hAnsi="宋体" w:cs="宋体" w:hint="eastAsia"/>
          <w:color w:val="333333"/>
          <w:kern w:val="0"/>
          <w:sz w:val="24"/>
          <w:szCs w:val="24"/>
        </w:rPr>
        <w:t>月</w:t>
      </w:r>
      <w:r w:rsidRPr="003A160A">
        <w:rPr>
          <w:rFonts w:ascii="Calibri" w:eastAsia="宋体" w:hAnsi="Calibri" w:cs="宋体"/>
          <w:color w:val="333333"/>
          <w:kern w:val="0"/>
          <w:sz w:val="24"/>
          <w:szCs w:val="24"/>
        </w:rPr>
        <w:t>21</w:t>
      </w:r>
      <w:r w:rsidRPr="003A160A">
        <w:rPr>
          <w:rFonts w:ascii="宋体" w:eastAsia="宋体" w:hAnsi="宋体" w:cs="宋体" w:hint="eastAsia"/>
          <w:color w:val="333333"/>
          <w:kern w:val="0"/>
          <w:sz w:val="24"/>
          <w:szCs w:val="24"/>
        </w:rPr>
        <w:t>日</w:t>
      </w:r>
    </w:p>
    <w:p w:rsidR="003A160A" w:rsidRDefault="003A160A"/>
    <w:sectPr w:rsidR="003A160A" w:rsidSect="00DD06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794" w:rsidRDefault="002F1794" w:rsidP="006C7D6B">
      <w:r>
        <w:separator/>
      </w:r>
    </w:p>
  </w:endnote>
  <w:endnote w:type="continuationSeparator" w:id="0">
    <w:p w:rsidR="002F1794" w:rsidRDefault="002F1794" w:rsidP="006C7D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794" w:rsidRDefault="002F1794" w:rsidP="006C7D6B">
      <w:r>
        <w:separator/>
      </w:r>
    </w:p>
  </w:footnote>
  <w:footnote w:type="continuationSeparator" w:id="0">
    <w:p w:rsidR="002F1794" w:rsidRDefault="002F1794" w:rsidP="006C7D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3BA6"/>
    <w:rsid w:val="00037114"/>
    <w:rsid w:val="002F1794"/>
    <w:rsid w:val="003A160A"/>
    <w:rsid w:val="006C7D6B"/>
    <w:rsid w:val="00DD06B5"/>
    <w:rsid w:val="00E73B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6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160A"/>
    <w:rPr>
      <w:strike w:val="0"/>
      <w:dstrike w:val="0"/>
      <w:color w:val="333333"/>
      <w:u w:val="none"/>
      <w:effect w:val="none"/>
    </w:rPr>
  </w:style>
  <w:style w:type="character" w:styleId="a4">
    <w:name w:val="Strong"/>
    <w:basedOn w:val="a0"/>
    <w:uiPriority w:val="22"/>
    <w:qFormat/>
    <w:rsid w:val="003A160A"/>
    <w:rPr>
      <w:b w:val="0"/>
      <w:bCs w:val="0"/>
      <w:i w:val="0"/>
      <w:iCs w:val="0"/>
    </w:rPr>
  </w:style>
  <w:style w:type="paragraph" w:styleId="a5">
    <w:name w:val="header"/>
    <w:basedOn w:val="a"/>
    <w:link w:val="Char"/>
    <w:uiPriority w:val="99"/>
    <w:semiHidden/>
    <w:unhideWhenUsed/>
    <w:rsid w:val="006C7D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C7D6B"/>
    <w:rPr>
      <w:sz w:val="18"/>
      <w:szCs w:val="18"/>
    </w:rPr>
  </w:style>
  <w:style w:type="paragraph" w:styleId="a6">
    <w:name w:val="footer"/>
    <w:basedOn w:val="a"/>
    <w:link w:val="Char0"/>
    <w:uiPriority w:val="99"/>
    <w:semiHidden/>
    <w:unhideWhenUsed/>
    <w:rsid w:val="006C7D6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C7D6B"/>
    <w:rPr>
      <w:sz w:val="18"/>
      <w:szCs w:val="18"/>
    </w:rPr>
  </w:style>
</w:styles>
</file>

<file path=word/webSettings.xml><?xml version="1.0" encoding="utf-8"?>
<w:webSettings xmlns:r="http://schemas.openxmlformats.org/officeDocument/2006/relationships" xmlns:w="http://schemas.openxmlformats.org/wordprocessingml/2006/main">
  <w:divs>
    <w:div w:id="1107576451">
      <w:bodyDiv w:val="1"/>
      <w:marLeft w:val="0"/>
      <w:marRight w:val="0"/>
      <w:marTop w:val="0"/>
      <w:marBottom w:val="0"/>
      <w:divBdr>
        <w:top w:val="none" w:sz="0" w:space="0" w:color="auto"/>
        <w:left w:val="none" w:sz="0" w:space="0" w:color="auto"/>
        <w:bottom w:val="none" w:sz="0" w:space="0" w:color="auto"/>
        <w:right w:val="none" w:sz="0" w:space="0" w:color="auto"/>
      </w:divBdr>
      <w:divsChild>
        <w:div w:id="1966739575">
          <w:marLeft w:val="0"/>
          <w:marRight w:val="0"/>
          <w:marTop w:val="0"/>
          <w:marBottom w:val="0"/>
          <w:divBdr>
            <w:top w:val="none" w:sz="0" w:space="0" w:color="auto"/>
            <w:left w:val="none" w:sz="0" w:space="0" w:color="auto"/>
            <w:bottom w:val="none" w:sz="0" w:space="0" w:color="auto"/>
            <w:right w:val="none" w:sz="0" w:space="0" w:color="auto"/>
          </w:divBdr>
          <w:divsChild>
            <w:div w:id="1084573434">
              <w:marLeft w:val="0"/>
              <w:marRight w:val="0"/>
              <w:marTop w:val="0"/>
              <w:marBottom w:val="0"/>
              <w:divBdr>
                <w:top w:val="none" w:sz="0" w:space="0" w:color="auto"/>
                <w:left w:val="none" w:sz="0" w:space="0" w:color="auto"/>
                <w:bottom w:val="none" w:sz="0" w:space="0" w:color="auto"/>
                <w:right w:val="none" w:sz="0" w:space="0" w:color="auto"/>
              </w:divBdr>
              <w:divsChild>
                <w:div w:id="422339960">
                  <w:marLeft w:val="0"/>
                  <w:marRight w:val="0"/>
                  <w:marTop w:val="0"/>
                  <w:marBottom w:val="0"/>
                  <w:divBdr>
                    <w:top w:val="none" w:sz="0" w:space="0" w:color="auto"/>
                    <w:left w:val="none" w:sz="0" w:space="0" w:color="auto"/>
                    <w:bottom w:val="none" w:sz="0" w:space="0" w:color="auto"/>
                    <w:right w:val="none" w:sz="0" w:space="0" w:color="auto"/>
                  </w:divBdr>
                  <w:divsChild>
                    <w:div w:id="1697657159">
                      <w:marLeft w:val="0"/>
                      <w:marRight w:val="0"/>
                      <w:marTop w:val="0"/>
                      <w:marBottom w:val="0"/>
                      <w:divBdr>
                        <w:top w:val="none" w:sz="0" w:space="0" w:color="auto"/>
                        <w:left w:val="none" w:sz="0" w:space="0" w:color="auto"/>
                        <w:bottom w:val="none" w:sz="0" w:space="0" w:color="auto"/>
                        <w:right w:val="none" w:sz="0" w:space="0" w:color="auto"/>
                      </w:divBdr>
                      <w:divsChild>
                        <w:div w:id="668867575">
                          <w:marLeft w:val="0"/>
                          <w:marRight w:val="0"/>
                          <w:marTop w:val="0"/>
                          <w:marBottom w:val="1650"/>
                          <w:divBdr>
                            <w:top w:val="single" w:sz="12" w:space="0" w:color="E6EBED"/>
                            <w:left w:val="none" w:sz="0" w:space="0" w:color="auto"/>
                            <w:bottom w:val="none" w:sz="0" w:space="0" w:color="auto"/>
                            <w:right w:val="none" w:sz="0" w:space="0" w:color="auto"/>
                          </w:divBdr>
                          <w:divsChild>
                            <w:div w:id="65692026">
                              <w:marLeft w:val="0"/>
                              <w:marRight w:val="0"/>
                              <w:marTop w:val="0"/>
                              <w:marBottom w:val="0"/>
                              <w:divBdr>
                                <w:top w:val="none" w:sz="0" w:space="0" w:color="auto"/>
                                <w:left w:val="none" w:sz="0" w:space="0" w:color="auto"/>
                                <w:bottom w:val="dashed" w:sz="6" w:space="31" w:color="E5E5E5"/>
                                <w:right w:val="none" w:sz="0" w:space="0" w:color="auto"/>
                              </w:divBdr>
                              <w:divsChild>
                                <w:div w:id="1303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wc.scau.edu.cn/_upload/article/files/b5/86/ab0f9a944539b091aaad7d6ead8e/86ada005-0e74-4fed-a4ba-d2b070a5ffb1.xl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wc.scau.edu.cn/_upload/article/files/b5/86/ab0f9a944539b091aaad7d6ead8e/5b278ff0-220f-4cc4-9526-25ba7bd61b17.doc" TargetMode="External"/><Relationship Id="rId12" Type="http://schemas.openxmlformats.org/officeDocument/2006/relationships/hyperlink" Target="https://jwc.scau.edu.cn/_upload/article/files/b5/86/ab0f9a944539b091aaad7d6ead8e/c9250f5a-3bae-4327-b64c-f9ecb7c9f47d.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wc.scau.edu.cn/_upload/article/files/b5/86/ab0f9a944539b091aaad7d6ead8e/c9e700ff-ebab-4560-88c3-44a1c4b99c67.doc" TargetMode="External"/><Relationship Id="rId11" Type="http://schemas.openxmlformats.org/officeDocument/2006/relationships/hyperlink" Target="https://jwc.scau.edu.cn/_upload/article/files/b5/86/ab0f9a944539b091aaad7d6ead8e/a8e62664-347d-44e4-a382-b8372bba5c3f.doc" TargetMode="External"/><Relationship Id="rId5" Type="http://schemas.openxmlformats.org/officeDocument/2006/relationships/endnotes" Target="endnotes.xml"/><Relationship Id="rId10" Type="http://schemas.openxmlformats.org/officeDocument/2006/relationships/hyperlink" Target="https://jwc.scau.edu.cn/_upload/article/files/b5/86/ab0f9a944539b091aaad7d6ead8e/f586672b-bada-4356-a5d4-753e32270685.docx" TargetMode="External"/><Relationship Id="rId4" Type="http://schemas.openxmlformats.org/officeDocument/2006/relationships/footnotes" Target="footnotes.xml"/><Relationship Id="rId9" Type="http://schemas.openxmlformats.org/officeDocument/2006/relationships/hyperlink" Target="https://jwc.scau.edu.cn/_upload/article/files/b5/86/ab0f9a944539b091aaad7d6ead8e/b9ff5448-7a72-421a-9b00-b8a7751118c6.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闫国琦</dc:creator>
  <cp:keywords/>
  <dc:description/>
  <cp:lastModifiedBy>PC</cp:lastModifiedBy>
  <cp:revision>3</cp:revision>
  <dcterms:created xsi:type="dcterms:W3CDTF">2020-09-21T07:59:00Z</dcterms:created>
  <dcterms:modified xsi:type="dcterms:W3CDTF">2020-09-22T01:29:00Z</dcterms:modified>
</cp:coreProperties>
</file>